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60" w:rsidRPr="00D406F2" w:rsidRDefault="006C15ED">
      <w:pPr>
        <w:rPr>
          <w:b/>
        </w:rPr>
      </w:pPr>
      <w:r w:rsidRPr="00D406F2">
        <w:rPr>
          <w:b/>
        </w:rPr>
        <w:t>Level 1: Reeksen (totaal 10 punten)</w:t>
      </w:r>
    </w:p>
    <w:p w:rsidR="006C15ED" w:rsidRDefault="006C15ED">
      <w:pPr>
        <w:rPr>
          <w:b/>
        </w:rPr>
      </w:pPr>
      <w:r w:rsidRPr="00D406F2">
        <w:rPr>
          <w:b/>
        </w:rPr>
        <w:t>Geef aan welk getal logischerwijs volgt op de voorgaande getallen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562"/>
        <w:gridCol w:w="875"/>
        <w:gridCol w:w="8056"/>
      </w:tblGrid>
      <w:tr w:rsidR="001969C8" w:rsidRPr="00D406F2" w:rsidTr="001969C8">
        <w:tc>
          <w:tcPr>
            <w:tcW w:w="562" w:type="dxa"/>
          </w:tcPr>
          <w:p w:rsidR="001969C8" w:rsidRPr="00D406F2" w:rsidRDefault="001969C8" w:rsidP="004861B3">
            <w:pPr>
              <w:rPr>
                <w:b/>
              </w:rPr>
            </w:pPr>
          </w:p>
        </w:tc>
        <w:tc>
          <w:tcPr>
            <w:tcW w:w="875" w:type="dxa"/>
          </w:tcPr>
          <w:p w:rsidR="001969C8" w:rsidRPr="00D406F2" w:rsidRDefault="001969C8" w:rsidP="004861B3">
            <w:pPr>
              <w:rPr>
                <w:b/>
              </w:rPr>
            </w:pPr>
            <w:r w:rsidRPr="00D406F2">
              <w:rPr>
                <w:b/>
              </w:rPr>
              <w:t>Punten</w:t>
            </w:r>
          </w:p>
        </w:tc>
        <w:tc>
          <w:tcPr>
            <w:tcW w:w="8056" w:type="dxa"/>
          </w:tcPr>
          <w:p w:rsidR="001969C8" w:rsidRPr="00D406F2" w:rsidRDefault="001969C8" w:rsidP="004861B3">
            <w:pPr>
              <w:rPr>
                <w:b/>
              </w:rPr>
            </w:pPr>
            <w:r w:rsidRPr="00D406F2">
              <w:rPr>
                <w:b/>
              </w:rPr>
              <w:t>Antwoord</w:t>
            </w:r>
          </w:p>
        </w:tc>
      </w:tr>
      <w:tr w:rsidR="001969C8" w:rsidRPr="00D406F2" w:rsidTr="001969C8">
        <w:tc>
          <w:tcPr>
            <w:tcW w:w="562" w:type="dxa"/>
          </w:tcPr>
          <w:p w:rsidR="001969C8" w:rsidRPr="00D406F2" w:rsidRDefault="001969C8" w:rsidP="00D406F2">
            <w:r w:rsidRPr="00D406F2">
              <w:t>a</w:t>
            </w:r>
          </w:p>
        </w:tc>
        <w:tc>
          <w:tcPr>
            <w:tcW w:w="875" w:type="dxa"/>
          </w:tcPr>
          <w:p w:rsidR="001969C8" w:rsidRPr="00D406F2" w:rsidRDefault="001969C8" w:rsidP="00D406F2">
            <w:r w:rsidRPr="00D406F2">
              <w:t>2p</w:t>
            </w:r>
          </w:p>
        </w:tc>
        <w:tc>
          <w:tcPr>
            <w:tcW w:w="8056" w:type="dxa"/>
          </w:tcPr>
          <w:p w:rsidR="001969C8" w:rsidRPr="00D406F2" w:rsidRDefault="001969C8" w:rsidP="00D406F2">
            <w:r w:rsidRPr="00D406F2">
              <w:t>6 (-1, -2, -3, -4, -5)</w:t>
            </w:r>
          </w:p>
        </w:tc>
      </w:tr>
      <w:tr w:rsidR="001969C8" w:rsidRPr="00D406F2" w:rsidTr="001969C8">
        <w:tc>
          <w:tcPr>
            <w:tcW w:w="562" w:type="dxa"/>
          </w:tcPr>
          <w:p w:rsidR="001969C8" w:rsidRPr="00D406F2" w:rsidRDefault="001969C8" w:rsidP="00D406F2">
            <w:r w:rsidRPr="00D406F2">
              <w:t xml:space="preserve">b </w:t>
            </w:r>
          </w:p>
        </w:tc>
        <w:tc>
          <w:tcPr>
            <w:tcW w:w="875" w:type="dxa"/>
          </w:tcPr>
          <w:p w:rsidR="001969C8" w:rsidRPr="00D406F2" w:rsidRDefault="001969C8" w:rsidP="00D406F2">
            <w:r w:rsidRPr="00D406F2">
              <w:t>2p</w:t>
            </w:r>
          </w:p>
        </w:tc>
        <w:tc>
          <w:tcPr>
            <w:tcW w:w="8056" w:type="dxa"/>
          </w:tcPr>
          <w:p w:rsidR="001969C8" w:rsidRPr="00D406F2" w:rsidRDefault="001969C8" w:rsidP="00D406F2">
            <w:r w:rsidRPr="00D406F2">
              <w:t>1 (-5</w:t>
            </w:r>
            <w:r w:rsidRPr="00D406F2">
              <w:rPr>
                <w:vertAlign w:val="superscript"/>
              </w:rPr>
              <w:t>2</w:t>
            </w:r>
            <w:r w:rsidRPr="00D406F2">
              <w:t>, -4</w:t>
            </w:r>
            <w:r w:rsidRPr="00D406F2">
              <w:rPr>
                <w:vertAlign w:val="superscript"/>
              </w:rPr>
              <w:t>2</w:t>
            </w:r>
            <w:r w:rsidRPr="00D406F2">
              <w:t>, -3</w:t>
            </w:r>
            <w:r w:rsidRPr="00D406F2">
              <w:rPr>
                <w:vertAlign w:val="superscript"/>
              </w:rPr>
              <w:t>2</w:t>
            </w:r>
            <w:r w:rsidRPr="00D406F2">
              <w:t>, -2</w:t>
            </w:r>
            <w:r w:rsidRPr="00D406F2">
              <w:rPr>
                <w:vertAlign w:val="superscript"/>
              </w:rPr>
              <w:t>2</w:t>
            </w:r>
            <w:r w:rsidRPr="00D406F2">
              <w:t>)</w:t>
            </w:r>
          </w:p>
        </w:tc>
      </w:tr>
      <w:tr w:rsidR="001969C8" w:rsidRPr="00D406F2" w:rsidTr="001969C8">
        <w:tc>
          <w:tcPr>
            <w:tcW w:w="562" w:type="dxa"/>
          </w:tcPr>
          <w:p w:rsidR="001969C8" w:rsidRPr="00D406F2" w:rsidRDefault="001969C8" w:rsidP="00D406F2">
            <w:r w:rsidRPr="00D406F2">
              <w:t>c</w:t>
            </w:r>
          </w:p>
        </w:tc>
        <w:tc>
          <w:tcPr>
            <w:tcW w:w="875" w:type="dxa"/>
          </w:tcPr>
          <w:p w:rsidR="001969C8" w:rsidRPr="00D406F2" w:rsidRDefault="001969C8" w:rsidP="00D406F2">
            <w:r>
              <w:t>3</w:t>
            </w:r>
            <w:r w:rsidRPr="00D406F2">
              <w:t>p</w:t>
            </w:r>
          </w:p>
        </w:tc>
        <w:tc>
          <w:tcPr>
            <w:tcW w:w="8056" w:type="dxa"/>
          </w:tcPr>
          <w:p w:rsidR="001969C8" w:rsidRPr="00D406F2" w:rsidRDefault="001969C8" w:rsidP="00D406F2">
            <w:r w:rsidRPr="00D406F2">
              <w:t>2 (+1 en wortel)</w:t>
            </w:r>
          </w:p>
        </w:tc>
      </w:tr>
      <w:tr w:rsidR="001969C8" w:rsidRPr="00D406F2" w:rsidTr="001969C8">
        <w:tc>
          <w:tcPr>
            <w:tcW w:w="562" w:type="dxa"/>
          </w:tcPr>
          <w:p w:rsidR="001969C8" w:rsidRPr="00D406F2" w:rsidRDefault="001969C8" w:rsidP="00D406F2">
            <w:r w:rsidRPr="00D406F2">
              <w:t>d</w:t>
            </w:r>
          </w:p>
        </w:tc>
        <w:tc>
          <w:tcPr>
            <w:tcW w:w="875" w:type="dxa"/>
          </w:tcPr>
          <w:p w:rsidR="001969C8" w:rsidRPr="00D406F2" w:rsidRDefault="001969C8" w:rsidP="00D406F2">
            <w:r>
              <w:t>3</w:t>
            </w:r>
            <w:r w:rsidRPr="00D406F2">
              <w:t>p</w:t>
            </w:r>
          </w:p>
        </w:tc>
        <w:tc>
          <w:tcPr>
            <w:tcW w:w="8056" w:type="dxa"/>
          </w:tcPr>
          <w:p w:rsidR="001969C8" w:rsidRPr="00D406F2" w:rsidRDefault="001969C8" w:rsidP="00D406F2">
            <w:r w:rsidRPr="00D406F2">
              <w:t>5 (steeds het verschil tussen de vorige twee)</w:t>
            </w:r>
          </w:p>
        </w:tc>
      </w:tr>
    </w:tbl>
    <w:p w:rsidR="00D406F2" w:rsidRDefault="00D406F2">
      <w:pPr>
        <w:rPr>
          <w:b/>
        </w:rPr>
      </w:pPr>
    </w:p>
    <w:p w:rsidR="00B37FF6" w:rsidRDefault="00B37FF6" w:rsidP="00B37FF6">
      <w:pPr>
        <w:rPr>
          <w:b/>
        </w:rPr>
      </w:pPr>
      <w:r w:rsidRPr="00D406F2">
        <w:rPr>
          <w:b/>
        </w:rPr>
        <w:t xml:space="preserve">Level </w:t>
      </w:r>
      <w:r>
        <w:rPr>
          <w:b/>
        </w:rPr>
        <w:t>2</w:t>
      </w:r>
      <w:r w:rsidRPr="00D406F2">
        <w:rPr>
          <w:b/>
        </w:rPr>
        <w:t xml:space="preserve">: </w:t>
      </w:r>
      <w:r w:rsidR="00964962">
        <w:rPr>
          <w:b/>
        </w:rPr>
        <w:t>Raadsels</w:t>
      </w:r>
      <w:r>
        <w:rPr>
          <w:b/>
        </w:rPr>
        <w:t xml:space="preserve"> (totaal 2</w:t>
      </w:r>
      <w:r w:rsidRPr="00D406F2">
        <w:rPr>
          <w:b/>
        </w:rPr>
        <w:t>0 punten)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562"/>
        <w:gridCol w:w="875"/>
        <w:gridCol w:w="8056"/>
      </w:tblGrid>
      <w:tr w:rsidR="001969C8" w:rsidRPr="00D406F2" w:rsidTr="001969C8">
        <w:tc>
          <w:tcPr>
            <w:tcW w:w="562" w:type="dxa"/>
          </w:tcPr>
          <w:p w:rsidR="001969C8" w:rsidRPr="00D406F2" w:rsidRDefault="001969C8" w:rsidP="004861B3">
            <w:pPr>
              <w:rPr>
                <w:b/>
              </w:rPr>
            </w:pPr>
          </w:p>
        </w:tc>
        <w:tc>
          <w:tcPr>
            <w:tcW w:w="875" w:type="dxa"/>
          </w:tcPr>
          <w:p w:rsidR="001969C8" w:rsidRPr="00D406F2" w:rsidRDefault="001969C8" w:rsidP="004861B3">
            <w:pPr>
              <w:rPr>
                <w:b/>
              </w:rPr>
            </w:pPr>
            <w:r w:rsidRPr="00D406F2">
              <w:rPr>
                <w:b/>
              </w:rPr>
              <w:t>Punten</w:t>
            </w:r>
          </w:p>
        </w:tc>
        <w:tc>
          <w:tcPr>
            <w:tcW w:w="8056" w:type="dxa"/>
          </w:tcPr>
          <w:p w:rsidR="001969C8" w:rsidRPr="00D406F2" w:rsidRDefault="001969C8" w:rsidP="004861B3">
            <w:pPr>
              <w:rPr>
                <w:b/>
              </w:rPr>
            </w:pPr>
            <w:r w:rsidRPr="00D406F2">
              <w:rPr>
                <w:b/>
              </w:rPr>
              <w:t>Antwoord</w:t>
            </w:r>
          </w:p>
        </w:tc>
      </w:tr>
      <w:tr w:rsidR="001969C8" w:rsidRPr="00D406F2" w:rsidTr="001969C8">
        <w:tc>
          <w:tcPr>
            <w:tcW w:w="562" w:type="dxa"/>
          </w:tcPr>
          <w:p w:rsidR="001969C8" w:rsidRPr="00D406F2" w:rsidRDefault="001969C8" w:rsidP="004861B3">
            <w:r>
              <w:t>a</w:t>
            </w:r>
          </w:p>
        </w:tc>
        <w:tc>
          <w:tcPr>
            <w:tcW w:w="875" w:type="dxa"/>
          </w:tcPr>
          <w:p w:rsidR="001969C8" w:rsidRPr="00D406F2" w:rsidRDefault="001969C8" w:rsidP="004861B3">
            <w:r>
              <w:t>3</w:t>
            </w:r>
            <w:r w:rsidRPr="00D406F2">
              <w:t>p</w:t>
            </w:r>
          </w:p>
        </w:tc>
        <w:tc>
          <w:tcPr>
            <w:tcW w:w="8056" w:type="dxa"/>
          </w:tcPr>
          <w:p w:rsidR="001969C8" w:rsidRPr="00F817FD" w:rsidRDefault="001969C8" w:rsidP="004861B3">
            <w:pPr>
              <w:shd w:val="clear" w:color="auto" w:fill="FFFFFF"/>
              <w:spacing w:line="270" w:lineRule="atLeast"/>
              <w:rPr>
                <w:rFonts w:ascii="Verdana" w:eastAsia="Times New Roman" w:hAnsi="Verdana" w:cs="Times New Roman"/>
                <w:color w:val="373737"/>
                <w:sz w:val="20"/>
                <w:szCs w:val="20"/>
                <w:lang w:eastAsia="nl-NL"/>
              </w:rPr>
            </w:pPr>
            <w:r w:rsidRPr="00F817FD">
              <w:rPr>
                <w:rFonts w:ascii="Verdana" w:eastAsia="Times New Roman" w:hAnsi="Verdana" w:cs="Times New Roman"/>
                <w:color w:val="373737"/>
                <w:sz w:val="20"/>
                <w:szCs w:val="20"/>
                <w:lang w:eastAsia="nl-NL"/>
              </w:rPr>
              <w:t>De kip heeft 18 dagen nodig om een dozijn eieren te leggen. 1 kip legt namelijk 1 ei in anderhalve dag. Dus 12 x 1,5 = 18</w:t>
            </w:r>
          </w:p>
          <w:p w:rsidR="001969C8" w:rsidRPr="00D406F2" w:rsidRDefault="001969C8" w:rsidP="004861B3"/>
        </w:tc>
      </w:tr>
      <w:tr w:rsidR="001969C8" w:rsidRPr="00D406F2" w:rsidTr="001969C8">
        <w:tc>
          <w:tcPr>
            <w:tcW w:w="562" w:type="dxa"/>
          </w:tcPr>
          <w:p w:rsidR="001969C8" w:rsidRPr="00D406F2" w:rsidRDefault="001969C8" w:rsidP="004861B3">
            <w:r>
              <w:t>b</w:t>
            </w:r>
          </w:p>
        </w:tc>
        <w:tc>
          <w:tcPr>
            <w:tcW w:w="875" w:type="dxa"/>
          </w:tcPr>
          <w:p w:rsidR="001969C8" w:rsidRPr="00D406F2" w:rsidRDefault="001969C8" w:rsidP="004861B3">
            <w:r>
              <w:t>7</w:t>
            </w:r>
            <w:r w:rsidRPr="00D406F2">
              <w:t>p</w:t>
            </w:r>
          </w:p>
        </w:tc>
        <w:tc>
          <w:tcPr>
            <w:tcW w:w="8056" w:type="dxa"/>
          </w:tcPr>
          <w:p w:rsidR="001969C8" w:rsidRPr="00D406F2" w:rsidRDefault="001969C8" w:rsidP="004861B3"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Noem het eerste getal van de code A, het tweede B, etc.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De code van de kluis is dus ABCDE.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De aanwijzingen: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1. E + C = 14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2. D = B + 1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3. A = 2*B - 1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4. B + C = 10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5. A + B + C + D + E = 30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Als we vergelijking 1 van 5 aftrekken vinden we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A + B + D = 16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Gebruiken we nu vergelijking 2 en 3 dan krijgen we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2*B - 1 + B + B + 1 = 16, oftewel 4*B = 16, dus B = 4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Nu volgt uit vergelijking 2 dat D = 5 en uit vergelijking 3, A = 7.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Met vergelijking 4 vinden we dat C = 6, en met vergelijking 1, E = 8.</w:t>
            </w:r>
            <w:r>
              <w:rPr>
                <w:rStyle w:val="apple-converted-space"/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</w:rPr>
              <w:br/>
            </w: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Dus de code van de kluis is 74658</w:t>
            </w:r>
          </w:p>
        </w:tc>
      </w:tr>
      <w:tr w:rsidR="001969C8" w:rsidRPr="00D406F2" w:rsidTr="001969C8">
        <w:tc>
          <w:tcPr>
            <w:tcW w:w="562" w:type="dxa"/>
          </w:tcPr>
          <w:p w:rsidR="001969C8" w:rsidRPr="00D406F2" w:rsidRDefault="001969C8" w:rsidP="004861B3">
            <w:r>
              <w:t>c</w:t>
            </w:r>
          </w:p>
        </w:tc>
        <w:tc>
          <w:tcPr>
            <w:tcW w:w="875" w:type="dxa"/>
          </w:tcPr>
          <w:p w:rsidR="001969C8" w:rsidRPr="00D406F2" w:rsidRDefault="001969C8" w:rsidP="004861B3">
            <w:r>
              <w:t>10</w:t>
            </w:r>
            <w:r w:rsidRPr="00D406F2">
              <w:t>p</w:t>
            </w:r>
          </w:p>
        </w:tc>
        <w:tc>
          <w:tcPr>
            <w:tcW w:w="8056" w:type="dxa"/>
          </w:tcPr>
          <w:p w:rsidR="001969C8" w:rsidRDefault="001969C8" w:rsidP="004861B3">
            <w:pP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73737"/>
                <w:sz w:val="20"/>
                <w:szCs w:val="20"/>
                <w:shd w:val="clear" w:color="auto" w:fill="FFFFFF"/>
              </w:rPr>
              <w:t>De eik vormt het midden van een cirkel (met straal a = 18) die precies aan alle muren raakt. De evenwijdige zijden zijn samen: 2a + b + c, en dat is dus gelijk aan 36 + 75,5 = 111,5. Dus de oppervlakte bedraagt de som van de twee evenwijdige zijden maal de halve hoogte, dus: 111,5 x 18 = 2007.</w:t>
            </w:r>
          </w:p>
          <w:p w:rsidR="001969C8" w:rsidRPr="00D406F2" w:rsidRDefault="001969C8" w:rsidP="004861B3">
            <w:r>
              <w:rPr>
                <w:noProof/>
                <w:lang w:eastAsia="nl-NL"/>
              </w:rPr>
              <w:drawing>
                <wp:inline distT="0" distB="0" distL="0" distR="0" wp14:anchorId="489214F9" wp14:editId="273B7C3C">
                  <wp:extent cx="2543175" cy="1428750"/>
                  <wp:effectExtent l="0" t="0" r="9525" b="0"/>
                  <wp:docPr id="12" name="Afbeelding 12" descr="ommuurde t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mmuurde t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FF6" w:rsidRPr="00D406F2" w:rsidRDefault="00B37FF6">
      <w:pPr>
        <w:rPr>
          <w:b/>
        </w:rPr>
      </w:pPr>
    </w:p>
    <w:p w:rsidR="00F817FD" w:rsidRDefault="00F817FD">
      <w:pPr>
        <w:rPr>
          <w:b/>
        </w:rPr>
      </w:pPr>
      <w:r>
        <w:rPr>
          <w:b/>
        </w:rPr>
        <w:br w:type="page"/>
      </w:r>
    </w:p>
    <w:p w:rsidR="00D406F2" w:rsidRDefault="00D406F2" w:rsidP="00D406F2">
      <w:pPr>
        <w:rPr>
          <w:b/>
        </w:rPr>
      </w:pPr>
      <w:r w:rsidRPr="00D406F2">
        <w:rPr>
          <w:b/>
        </w:rPr>
        <w:lastRenderedPageBreak/>
        <w:t xml:space="preserve">Level </w:t>
      </w:r>
      <w:r w:rsidR="00B37FF6">
        <w:rPr>
          <w:b/>
        </w:rPr>
        <w:t>3</w:t>
      </w:r>
      <w:r w:rsidRPr="00D406F2">
        <w:rPr>
          <w:b/>
        </w:rPr>
        <w:t xml:space="preserve">: </w:t>
      </w:r>
      <w:proofErr w:type="spellStart"/>
      <w:r w:rsidR="00E05792">
        <w:rPr>
          <w:b/>
        </w:rPr>
        <w:t>Sangaku’s</w:t>
      </w:r>
      <w:proofErr w:type="spellEnd"/>
      <w:r w:rsidR="00B37FF6">
        <w:rPr>
          <w:b/>
        </w:rPr>
        <w:t xml:space="preserve"> (totaal 3</w:t>
      </w:r>
      <w:r w:rsidRPr="00D406F2">
        <w:rPr>
          <w:b/>
        </w:rPr>
        <w:t>0 punten)</w:t>
      </w:r>
    </w:p>
    <w:p w:rsidR="00D406F2" w:rsidRDefault="00D406F2" w:rsidP="00D406F2">
      <w:pPr>
        <w:rPr>
          <w:b/>
        </w:rPr>
      </w:pPr>
    </w:p>
    <w:tbl>
      <w:tblPr>
        <w:tblStyle w:val="Tabelraster"/>
        <w:tblW w:w="9909" w:type="dxa"/>
        <w:tblInd w:w="-427" w:type="dxa"/>
        <w:tblLook w:val="04A0" w:firstRow="1" w:lastRow="0" w:firstColumn="1" w:lastColumn="0" w:noHBand="0" w:noVBand="1"/>
      </w:tblPr>
      <w:tblGrid>
        <w:gridCol w:w="496"/>
        <w:gridCol w:w="875"/>
        <w:gridCol w:w="8538"/>
      </w:tblGrid>
      <w:tr w:rsidR="001969C8" w:rsidRPr="00D406F2" w:rsidTr="001969C8">
        <w:tc>
          <w:tcPr>
            <w:tcW w:w="496" w:type="dxa"/>
          </w:tcPr>
          <w:p w:rsidR="001969C8" w:rsidRPr="00D406F2" w:rsidRDefault="001969C8" w:rsidP="004861B3">
            <w:pPr>
              <w:rPr>
                <w:b/>
              </w:rPr>
            </w:pPr>
          </w:p>
        </w:tc>
        <w:tc>
          <w:tcPr>
            <w:tcW w:w="875" w:type="dxa"/>
          </w:tcPr>
          <w:p w:rsidR="001969C8" w:rsidRPr="00D406F2" w:rsidRDefault="001969C8" w:rsidP="004861B3">
            <w:pPr>
              <w:rPr>
                <w:b/>
              </w:rPr>
            </w:pPr>
            <w:r w:rsidRPr="00D406F2">
              <w:rPr>
                <w:b/>
              </w:rPr>
              <w:t>Punten</w:t>
            </w:r>
          </w:p>
        </w:tc>
        <w:tc>
          <w:tcPr>
            <w:tcW w:w="8538" w:type="dxa"/>
          </w:tcPr>
          <w:p w:rsidR="001969C8" w:rsidRPr="00D406F2" w:rsidRDefault="001969C8" w:rsidP="004861B3">
            <w:pPr>
              <w:rPr>
                <w:b/>
              </w:rPr>
            </w:pPr>
            <w:r w:rsidRPr="00D406F2">
              <w:rPr>
                <w:b/>
              </w:rPr>
              <w:t>Antwoord</w:t>
            </w:r>
          </w:p>
        </w:tc>
      </w:tr>
      <w:tr w:rsidR="001969C8" w:rsidRPr="00D406F2" w:rsidTr="001969C8">
        <w:tc>
          <w:tcPr>
            <w:tcW w:w="496" w:type="dxa"/>
          </w:tcPr>
          <w:p w:rsidR="001969C8" w:rsidRPr="00D406F2" w:rsidRDefault="001969C8" w:rsidP="004861B3">
            <w:r>
              <w:t>a</w:t>
            </w:r>
          </w:p>
        </w:tc>
        <w:tc>
          <w:tcPr>
            <w:tcW w:w="875" w:type="dxa"/>
          </w:tcPr>
          <w:p w:rsidR="001969C8" w:rsidRPr="00D406F2" w:rsidRDefault="001969C8" w:rsidP="004861B3">
            <w:r>
              <w:t>8</w:t>
            </w:r>
            <w:r w:rsidRPr="00D406F2">
              <w:t>p</w:t>
            </w:r>
          </w:p>
        </w:tc>
        <w:tc>
          <w:tcPr>
            <w:tcW w:w="8538" w:type="dxa"/>
          </w:tcPr>
          <w:p w:rsidR="001969C8" w:rsidRDefault="001969C8" w:rsidP="004861B3">
            <w:pPr>
              <w:pStyle w:val="Norma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038350" cy="2219325"/>
                  <wp:effectExtent l="0" t="0" r="0" b="9525"/>
                  <wp:wrapSquare wrapText="bothSides"/>
                  <wp:docPr id="6" name="Afbeelding 6" descr="http://www.hhofstede.nl/sangakus/opl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hhofstede.nl/sangakus/opl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69C8" w:rsidRPr="001D2CDB" w:rsidRDefault="001969C8" w:rsidP="004861B3">
            <w:pPr>
              <w:rPr>
                <w:bCs/>
              </w:rPr>
            </w:pPr>
            <w:r w:rsidRPr="001D2CDB">
              <w:rPr>
                <w:bCs/>
              </w:rPr>
              <w:t>Vanwege symmetrie is Z het middelpunt van de cirkels en het zwaartepunt van de driehoek.</w:t>
            </w:r>
            <w:r w:rsidRPr="001D2CDB">
              <w:rPr>
                <w:bCs/>
              </w:rPr>
              <w:br/>
              <w:t>Teken de zwaartelijn AB.</w:t>
            </w:r>
            <w:r w:rsidRPr="001D2CDB">
              <w:rPr>
                <w:bCs/>
              </w:rPr>
              <w:br/>
              <w:t>Die wordt door Z in stukken verdeeld die zich verhouden als AZ : ZB = 1 : 2.</w:t>
            </w:r>
            <w:r w:rsidRPr="001D2CDB">
              <w:rPr>
                <w:bCs/>
              </w:rPr>
              <w:br/>
              <w:t>Maar AZ = R = straal van de cirkel.</w:t>
            </w:r>
          </w:p>
          <w:p w:rsidR="001969C8" w:rsidRPr="001D2CDB" w:rsidRDefault="001969C8" w:rsidP="004861B3">
            <w:pPr>
              <w:rPr>
                <w:bCs/>
              </w:rPr>
            </w:pPr>
            <w:r w:rsidRPr="001D2CDB">
              <w:rPr>
                <w:bCs/>
              </w:rPr>
              <w:t>Dus  ZB = straal kleine cirkel =</w:t>
            </w:r>
            <w:r w:rsidRPr="001D2CDB">
              <w:t> </w:t>
            </w:r>
            <w:r>
              <w:rPr>
                <w:bCs/>
              </w:rPr>
              <w:t xml:space="preserve">½ </w:t>
            </w:r>
            <w:r w:rsidRPr="001D2CDB">
              <w:rPr>
                <w:bCs/>
              </w:rPr>
              <w:t>R.</w:t>
            </w:r>
          </w:p>
          <w:p w:rsidR="001969C8" w:rsidRPr="001D2CDB" w:rsidRDefault="001969C8" w:rsidP="004861B3">
            <w:pPr>
              <w:rPr>
                <w:bCs/>
              </w:rPr>
            </w:pPr>
            <w:r w:rsidRPr="001D2CDB">
              <w:rPr>
                <w:bCs/>
              </w:rPr>
              <w:t>oplossing</w:t>
            </w:r>
            <w:r w:rsidRPr="001D2CDB">
              <w:t> </w:t>
            </w:r>
            <w:r>
              <w:rPr>
                <w:b/>
                <w:bCs/>
              </w:rPr>
              <w:t xml:space="preserve">½ </w:t>
            </w:r>
            <w:r w:rsidRPr="001D2CDB">
              <w:rPr>
                <w:b/>
                <w:bCs/>
              </w:rPr>
              <w:t>R</w:t>
            </w:r>
            <w:r w:rsidRPr="001D2CDB">
              <w:rPr>
                <w:bCs/>
              </w:rPr>
              <w:t>.</w:t>
            </w:r>
          </w:p>
          <w:p w:rsidR="001969C8" w:rsidRPr="00D406F2" w:rsidRDefault="001969C8" w:rsidP="004861B3"/>
        </w:tc>
      </w:tr>
      <w:tr w:rsidR="001969C8" w:rsidRPr="00D406F2" w:rsidTr="001969C8">
        <w:tc>
          <w:tcPr>
            <w:tcW w:w="496" w:type="dxa"/>
          </w:tcPr>
          <w:p w:rsidR="001969C8" w:rsidRPr="00D406F2" w:rsidRDefault="001969C8" w:rsidP="004861B3">
            <w:r>
              <w:t>b</w:t>
            </w:r>
          </w:p>
        </w:tc>
        <w:tc>
          <w:tcPr>
            <w:tcW w:w="875" w:type="dxa"/>
          </w:tcPr>
          <w:p w:rsidR="001969C8" w:rsidRPr="00D406F2" w:rsidRDefault="001969C8" w:rsidP="004861B3">
            <w:r>
              <w:t>10</w:t>
            </w:r>
            <w:r w:rsidRPr="00D406F2">
              <w:t>p</w:t>
            </w:r>
          </w:p>
        </w:tc>
        <w:tc>
          <w:tcPr>
            <w:tcW w:w="8538" w:type="dxa"/>
          </w:tcPr>
          <w:p w:rsidR="001969C8" w:rsidRPr="001D2CDB" w:rsidRDefault="001969C8" w:rsidP="004861B3">
            <w:r w:rsidRPr="001D2CDB"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105025" cy="1647825"/>
                  <wp:effectExtent l="0" t="0" r="9525" b="9525"/>
                  <wp:wrapSquare wrapText="bothSides"/>
                  <wp:docPr id="3" name="Afbeelding 3" descr="http://www.hhofstede.nl/sangakus/op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hhofstede.nl/sangakus/op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69C8" w:rsidRPr="001D2CDB" w:rsidRDefault="001969C8" w:rsidP="004861B3">
            <w:r w:rsidRPr="001D2CDB">
              <w:rPr>
                <w:bCs/>
                <w:color w:val="000000"/>
                <w:sz w:val="27"/>
                <w:szCs w:val="27"/>
              </w:rPr>
              <w:t>(R -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</w:rPr>
              <w:t>)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color w:val="000000"/>
                <w:sz w:val="27"/>
                <w:szCs w:val="27"/>
              </w:rPr>
              <w:t>+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x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color w:val="000000"/>
                <w:sz w:val="27"/>
                <w:szCs w:val="27"/>
              </w:rPr>
              <w:t>= (R +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</w:rPr>
              <w:t>)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bCs/>
                <w:color w:val="000000"/>
                <w:sz w:val="27"/>
                <w:szCs w:val="27"/>
              </w:rPr>
              <w:br/>
            </w:r>
            <w:r w:rsidRPr="001D2CDB">
              <w:rPr>
                <w:rFonts w:ascii="Symbol" w:hAnsi="Symbol"/>
                <w:bCs/>
                <w:color w:val="000000"/>
                <w:sz w:val="27"/>
                <w:szCs w:val="27"/>
              </w:rPr>
              <w:t></w:t>
            </w:r>
            <w:r w:rsidRPr="001D2CDB">
              <w:rPr>
                <w:bCs/>
                <w:color w:val="000000"/>
                <w:sz w:val="27"/>
                <w:szCs w:val="27"/>
              </w:rPr>
              <w:t>  R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color w:val="000000"/>
                <w:sz w:val="27"/>
                <w:szCs w:val="27"/>
              </w:rPr>
              <w:t>- 2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</w:rPr>
              <w:t>R +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color w:val="000000"/>
                <w:sz w:val="27"/>
                <w:szCs w:val="27"/>
              </w:rPr>
              <w:t>+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x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color w:val="000000"/>
                <w:sz w:val="27"/>
                <w:szCs w:val="27"/>
              </w:rPr>
              <w:t>= R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color w:val="000000"/>
                <w:sz w:val="27"/>
                <w:szCs w:val="27"/>
              </w:rPr>
              <w:t>+ 2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</w:rPr>
              <w:t>R +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bCs/>
                <w:color w:val="000000"/>
                <w:sz w:val="27"/>
                <w:szCs w:val="27"/>
              </w:rPr>
              <w:br/>
            </w:r>
            <w:r w:rsidRPr="001D2CDB">
              <w:rPr>
                <w:rFonts w:ascii="Symbol" w:hAnsi="Symbol"/>
                <w:bCs/>
                <w:color w:val="000000"/>
                <w:sz w:val="27"/>
                <w:szCs w:val="27"/>
              </w:rPr>
              <w:t></w:t>
            </w:r>
            <w:r w:rsidRPr="001D2CDB">
              <w:rPr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x</w:t>
            </w:r>
            <w:r w:rsidRPr="001D2CDB">
              <w:rPr>
                <w:bCs/>
                <w:color w:val="00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Cs/>
                <w:color w:val="000000"/>
                <w:sz w:val="27"/>
                <w:szCs w:val="27"/>
              </w:rPr>
              <w:t>= 4</w:t>
            </w:r>
            <w:r w:rsidRPr="001D2CDB">
              <w:rPr>
                <w:bCs/>
                <w:i/>
                <w:i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</w:rPr>
              <w:t>R</w:t>
            </w:r>
            <w:r w:rsidRPr="001D2CDB">
              <w:rPr>
                <w:bCs/>
                <w:color w:val="000000"/>
                <w:sz w:val="27"/>
                <w:szCs w:val="27"/>
              </w:rPr>
              <w:br/>
            </w:r>
            <w:r w:rsidRPr="001D2CDB">
              <w:rPr>
                <w:rFonts w:ascii="Symbol" w:hAnsi="Symbol"/>
                <w:bCs/>
                <w:color w:val="000000"/>
                <w:sz w:val="27"/>
                <w:szCs w:val="27"/>
              </w:rPr>
              <w:t>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1D2CDB">
              <w:rPr>
                <w:b/>
                <w:bCs/>
                <w:i/>
                <w:iCs/>
                <w:color w:val="FF0000"/>
                <w:sz w:val="36"/>
                <w:szCs w:val="36"/>
              </w:rPr>
              <w:t>x</w:t>
            </w:r>
            <w:r w:rsidRPr="001D2CDB">
              <w:rPr>
                <w:rStyle w:val="apple-converted-space"/>
                <w:b/>
                <w:bCs/>
                <w:i/>
                <w:iCs/>
                <w:color w:val="FF0000"/>
                <w:sz w:val="36"/>
                <w:szCs w:val="36"/>
              </w:rPr>
              <w:t> </w:t>
            </w:r>
            <w:r w:rsidRPr="001D2CDB">
              <w:rPr>
                <w:b/>
                <w:bCs/>
                <w:color w:val="FF0000"/>
                <w:sz w:val="36"/>
                <w:szCs w:val="36"/>
              </w:rPr>
              <w:t>= 2</w:t>
            </w:r>
            <w:r w:rsidRPr="001D2CDB">
              <w:rPr>
                <w:rFonts w:ascii="Symbol" w:hAnsi="Symbol"/>
                <w:b/>
                <w:bCs/>
                <w:color w:val="FF0000"/>
                <w:sz w:val="36"/>
                <w:szCs w:val="36"/>
              </w:rPr>
              <w:t></w:t>
            </w:r>
            <w:r w:rsidRPr="001D2CDB">
              <w:rPr>
                <w:b/>
                <w:bCs/>
                <w:color w:val="FF0000"/>
                <w:sz w:val="36"/>
                <w:szCs w:val="36"/>
              </w:rPr>
              <w:t>(</w:t>
            </w:r>
            <w:proofErr w:type="spellStart"/>
            <w:r w:rsidRPr="001D2CDB">
              <w:rPr>
                <w:b/>
                <w:bCs/>
                <w:color w:val="FF0000"/>
                <w:sz w:val="36"/>
                <w:szCs w:val="36"/>
              </w:rPr>
              <w:t>R</w:t>
            </w:r>
            <w:r w:rsidRPr="001D2CDB">
              <w:rPr>
                <w:b/>
                <w:bCs/>
                <w:i/>
                <w:iCs/>
                <w:color w:val="FF0000"/>
                <w:sz w:val="36"/>
                <w:szCs w:val="36"/>
              </w:rPr>
              <w:t>r</w:t>
            </w:r>
            <w:proofErr w:type="spellEnd"/>
            <w:r w:rsidRPr="001D2CDB">
              <w:rPr>
                <w:b/>
                <w:bCs/>
                <w:color w:val="FF0000"/>
                <w:sz w:val="36"/>
                <w:szCs w:val="36"/>
              </w:rPr>
              <w:t>)</w:t>
            </w:r>
          </w:p>
        </w:tc>
      </w:tr>
      <w:tr w:rsidR="001969C8" w:rsidRPr="00D406F2" w:rsidTr="001969C8">
        <w:tc>
          <w:tcPr>
            <w:tcW w:w="496" w:type="dxa"/>
          </w:tcPr>
          <w:p w:rsidR="001969C8" w:rsidRPr="00D406F2" w:rsidRDefault="001969C8" w:rsidP="004861B3">
            <w:r>
              <w:t>d</w:t>
            </w:r>
          </w:p>
        </w:tc>
        <w:tc>
          <w:tcPr>
            <w:tcW w:w="875" w:type="dxa"/>
          </w:tcPr>
          <w:p w:rsidR="001969C8" w:rsidRPr="00D406F2" w:rsidRDefault="001969C8" w:rsidP="004861B3">
            <w:r>
              <w:t>12</w:t>
            </w:r>
            <w:r w:rsidRPr="00D406F2">
              <w:t>p</w:t>
            </w:r>
          </w:p>
        </w:tc>
        <w:tc>
          <w:tcPr>
            <w:tcW w:w="8538" w:type="dxa"/>
          </w:tcPr>
          <w:p w:rsidR="001969C8" w:rsidRPr="001D2CDB" w:rsidRDefault="001969C8" w:rsidP="004861B3">
            <w:bookmarkStart w:id="0" w:name="_GoBack"/>
            <w:r w:rsidRPr="001D2CDB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000250" cy="1876425"/>
                  <wp:effectExtent l="0" t="0" r="0" b="9525"/>
                  <wp:wrapSquare wrapText="bothSides"/>
                  <wp:docPr id="5" name="Afbeelding 5" descr="http://www.hhofstede.nl/sangakus/op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hhofstede.nl/sangakus/op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1969C8" w:rsidRPr="001D2CDB" w:rsidRDefault="001969C8" w:rsidP="001D2CDB">
            <w:r w:rsidRPr="001D2CDB">
              <w:rPr>
                <w:bCs/>
              </w:rPr>
              <w:t>Door de middens te verbinden ontstaat een gelijkzijdige driehoek met zijden 2R</w:t>
            </w:r>
            <w:r w:rsidRPr="001D2CDB">
              <w:rPr>
                <w:bCs/>
              </w:rPr>
              <w:br/>
            </w:r>
            <w:r w:rsidRPr="001D2CDB">
              <w:rPr>
                <w:bCs/>
              </w:rPr>
              <w:br/>
              <w:t>Voor de hoogtelijn van die driehoek geldt dan (met Pythagoras) 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  <w:i/>
                <w:iCs/>
              </w:rPr>
              <w:t>h</w:t>
            </w:r>
            <w:r w:rsidRPr="001D2CDB">
              <w:rPr>
                <w:bCs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</w:rPr>
              <w:t>+ R</w:t>
            </w:r>
            <w:r w:rsidRPr="001D2CDB">
              <w:rPr>
                <w:bCs/>
                <w:vertAlign w:val="superscript"/>
              </w:rPr>
              <w:t>2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</w:rPr>
              <w:t>= (2R)</w:t>
            </w:r>
            <w:r w:rsidRPr="001D2CDB">
              <w:rPr>
                <w:bCs/>
                <w:vertAlign w:val="superscript"/>
              </w:rPr>
              <w:t>2</w:t>
            </w:r>
            <w:r w:rsidRPr="001D2CDB">
              <w:rPr>
                <w:bCs/>
              </w:rPr>
              <w:t> 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rFonts w:ascii="Symbol" w:hAnsi="Symbol"/>
                <w:bCs/>
              </w:rPr>
              <w:t></w:t>
            </w:r>
            <w:r w:rsidRPr="001D2CDB">
              <w:rPr>
                <w:bCs/>
              </w:rPr>
              <w:t> 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  <w:i/>
                <w:iCs/>
              </w:rPr>
              <w:t>h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</w:rPr>
              <w:t>= R</w:t>
            </w:r>
            <w:r w:rsidRPr="001D2CDB">
              <w:rPr>
                <w:rFonts w:ascii="Symbol" w:hAnsi="Symbol"/>
                <w:bCs/>
              </w:rPr>
              <w:t></w:t>
            </w:r>
            <w:r w:rsidRPr="001D2CDB">
              <w:rPr>
                <w:bCs/>
              </w:rPr>
              <w:t>3</w:t>
            </w:r>
            <w:r w:rsidRPr="001D2CDB">
              <w:rPr>
                <w:bCs/>
              </w:rPr>
              <w:br/>
              <w:t>De oppervlakte van de driehoek is dan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  <w:sz w:val="15"/>
                <w:szCs w:val="15"/>
                <w:vertAlign w:val="superscript"/>
              </w:rPr>
              <w:t>1</w:t>
            </w:r>
            <w:r w:rsidRPr="001D2CDB">
              <w:rPr>
                <w:bCs/>
                <w:sz w:val="15"/>
                <w:szCs w:val="15"/>
              </w:rPr>
              <w:t>/</w:t>
            </w:r>
            <w:r w:rsidRPr="001D2CDB">
              <w:rPr>
                <w:bCs/>
                <w:sz w:val="15"/>
                <w:szCs w:val="15"/>
                <w:vertAlign w:val="subscript"/>
              </w:rPr>
              <w:t>2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</w:rPr>
              <w:t>• 2R • R</w:t>
            </w:r>
            <w:r w:rsidRPr="001D2CDB">
              <w:rPr>
                <w:rFonts w:ascii="Symbol" w:hAnsi="Symbol"/>
                <w:bCs/>
              </w:rPr>
              <w:t></w:t>
            </w:r>
            <w:r w:rsidRPr="001D2CDB">
              <w:rPr>
                <w:bCs/>
              </w:rPr>
              <w:t>3</w:t>
            </w:r>
            <w:r w:rsidRPr="001D2CDB">
              <w:rPr>
                <w:bCs/>
              </w:rPr>
              <w:br/>
              <w:t>Dat is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/>
                <w:bCs/>
                <w:color w:val="FF0000"/>
              </w:rPr>
              <w:t>R</w:t>
            </w:r>
            <w:r w:rsidRPr="001D2CDB">
              <w:rPr>
                <w:b/>
                <w:bCs/>
                <w:color w:val="FF0000"/>
                <w:vertAlign w:val="superscript"/>
              </w:rPr>
              <w:t>2</w:t>
            </w:r>
            <w:r w:rsidRPr="001D2CDB">
              <w:rPr>
                <w:rFonts w:ascii="Symbol" w:hAnsi="Symbol"/>
                <w:b/>
                <w:bCs/>
                <w:color w:val="FF0000"/>
              </w:rPr>
              <w:t></w:t>
            </w:r>
            <w:r w:rsidRPr="001D2CDB">
              <w:rPr>
                <w:b/>
                <w:bCs/>
                <w:color w:val="FF0000"/>
              </w:rPr>
              <w:t>3</w:t>
            </w:r>
            <w:r w:rsidRPr="001D2CDB">
              <w:rPr>
                <w:bCs/>
              </w:rPr>
              <w:br/>
            </w:r>
            <w:r w:rsidRPr="001D2CDB">
              <w:rPr>
                <w:bCs/>
              </w:rPr>
              <w:br/>
              <w:t xml:space="preserve">De driehoek heeft hoeken van 60º, dus de drie gekleurde cirkelsegmenten hebben elk een </w:t>
            </w:r>
            <w:proofErr w:type="spellStart"/>
            <w:r w:rsidRPr="001D2CDB">
              <w:rPr>
                <w:bCs/>
              </w:rPr>
              <w:t>middelpuntshoek</w:t>
            </w:r>
            <w:proofErr w:type="spellEnd"/>
            <w:r w:rsidRPr="001D2CDB">
              <w:rPr>
                <w:bCs/>
              </w:rPr>
              <w:t xml:space="preserve"> van 60º.</w:t>
            </w:r>
            <w:r w:rsidRPr="001D2CDB">
              <w:rPr>
                <w:bCs/>
              </w:rPr>
              <w:br/>
              <w:t>Samen zijn ze dan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  <w:sz w:val="15"/>
                <w:szCs w:val="15"/>
                <w:vertAlign w:val="superscript"/>
              </w:rPr>
              <w:t>3</w:t>
            </w:r>
            <w:r w:rsidRPr="001D2CDB">
              <w:rPr>
                <w:bCs/>
                <w:sz w:val="15"/>
                <w:szCs w:val="15"/>
              </w:rPr>
              <w:t>/</w:t>
            </w:r>
            <w:r w:rsidRPr="001D2CDB">
              <w:rPr>
                <w:bCs/>
                <w:sz w:val="15"/>
                <w:szCs w:val="15"/>
                <w:vertAlign w:val="subscript"/>
              </w:rPr>
              <w:t>6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Cs/>
              </w:rPr>
              <w:t>is de helft van een cirkel.</w:t>
            </w:r>
            <w:r w:rsidRPr="001D2CDB">
              <w:rPr>
                <w:bCs/>
              </w:rPr>
              <w:br/>
              <w:t>De oppervlakte van een cirkel is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rFonts w:ascii="Symbol" w:hAnsi="Symbol"/>
                <w:bCs/>
              </w:rPr>
              <w:t></w:t>
            </w:r>
            <w:r w:rsidRPr="001D2CDB">
              <w:rPr>
                <w:bCs/>
              </w:rPr>
              <w:t>R</w:t>
            </w:r>
            <w:r w:rsidRPr="001D2CDB">
              <w:rPr>
                <w:bCs/>
                <w:vertAlign w:val="superscript"/>
              </w:rPr>
              <w:t>2</w:t>
            </w:r>
            <w:r w:rsidRPr="001D2CDB">
              <w:rPr>
                <w:bCs/>
              </w:rPr>
              <w:t>, dus de drie cirkelsegmenten hebben oppervlakte </w:t>
            </w:r>
            <w:r w:rsidRPr="001D2CDB">
              <w:rPr>
                <w:rStyle w:val="apple-converted-space"/>
                <w:bCs/>
              </w:rPr>
              <w:t> </w:t>
            </w:r>
            <w:r w:rsidRPr="001D2CDB">
              <w:rPr>
                <w:b/>
                <w:bCs/>
                <w:color w:val="FF0000"/>
                <w:sz w:val="15"/>
                <w:szCs w:val="15"/>
                <w:vertAlign w:val="superscript"/>
              </w:rPr>
              <w:t>1</w:t>
            </w:r>
            <w:r w:rsidRPr="001D2CDB">
              <w:rPr>
                <w:b/>
                <w:bCs/>
                <w:color w:val="FF0000"/>
                <w:sz w:val="15"/>
                <w:szCs w:val="15"/>
              </w:rPr>
              <w:t>/</w:t>
            </w:r>
            <w:r w:rsidRPr="001D2CDB">
              <w:rPr>
                <w:b/>
                <w:bCs/>
                <w:color w:val="FF0000"/>
                <w:sz w:val="15"/>
                <w:szCs w:val="15"/>
                <w:vertAlign w:val="subscript"/>
              </w:rPr>
              <w:t>2</w:t>
            </w:r>
            <w:r w:rsidRPr="001D2CDB">
              <w:rPr>
                <w:rFonts w:ascii="Symbol" w:hAnsi="Symbol"/>
                <w:b/>
                <w:bCs/>
                <w:color w:val="FF0000"/>
              </w:rPr>
              <w:t></w:t>
            </w:r>
            <w:r w:rsidRPr="001D2CDB">
              <w:rPr>
                <w:b/>
                <w:bCs/>
                <w:color w:val="FF0000"/>
              </w:rPr>
              <w:t>R</w:t>
            </w:r>
            <w:r w:rsidRPr="001D2CDB">
              <w:rPr>
                <w:b/>
                <w:bCs/>
                <w:color w:val="FF0000"/>
                <w:vertAlign w:val="superscript"/>
              </w:rPr>
              <w:t>2</w:t>
            </w:r>
          </w:p>
          <w:p w:rsidR="001969C8" w:rsidRPr="001D2CDB" w:rsidRDefault="001969C8" w:rsidP="004861B3"/>
          <w:p w:rsidR="001969C8" w:rsidRPr="001D2CDB" w:rsidRDefault="001969C8" w:rsidP="004861B3">
            <w:pPr>
              <w:rPr>
                <w:rStyle w:val="apple-converted-space"/>
                <w:bCs/>
                <w:color w:val="000000"/>
                <w:sz w:val="27"/>
                <w:szCs w:val="27"/>
              </w:rPr>
            </w:pPr>
            <w:r w:rsidRPr="001D2CDB">
              <w:rPr>
                <w:bCs/>
                <w:color w:val="000000"/>
                <w:sz w:val="27"/>
                <w:szCs w:val="27"/>
              </w:rPr>
              <w:t>De gevraagde oppervlakte is dan</w:t>
            </w:r>
            <w:r w:rsidRPr="001D2CDB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</w:p>
          <w:p w:rsidR="001969C8" w:rsidRPr="001D2CDB" w:rsidRDefault="001969C8" w:rsidP="004861B3">
            <w:pPr>
              <w:rPr>
                <w:b/>
              </w:rPr>
            </w:pPr>
            <w:r w:rsidRPr="001D2CDB">
              <w:rPr>
                <w:b/>
                <w:bCs/>
                <w:color w:val="FF0000"/>
                <w:sz w:val="27"/>
                <w:szCs w:val="27"/>
              </w:rPr>
              <w:t>R</w:t>
            </w:r>
            <w:r w:rsidRPr="001D2CDB">
              <w:rPr>
                <w:b/>
                <w:bCs/>
                <w:color w:val="FF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Fonts w:ascii="Symbol" w:hAnsi="Symbol"/>
                <w:b/>
                <w:bCs/>
                <w:color w:val="FF0000"/>
                <w:sz w:val="27"/>
                <w:szCs w:val="27"/>
              </w:rPr>
              <w:t></w:t>
            </w:r>
            <w:r w:rsidRPr="001D2CDB">
              <w:rPr>
                <w:b/>
                <w:bCs/>
                <w:color w:val="FF0000"/>
                <w:sz w:val="27"/>
                <w:szCs w:val="27"/>
              </w:rPr>
              <w:t>3 -</w:t>
            </w:r>
            <w:r w:rsidRPr="001D2CDB">
              <w:rPr>
                <w:rStyle w:val="apple-converted-space"/>
                <w:b/>
                <w:bCs/>
                <w:color w:val="FF0000"/>
                <w:sz w:val="27"/>
                <w:szCs w:val="27"/>
              </w:rPr>
              <w:t> </w:t>
            </w:r>
            <w:r w:rsidRPr="001D2CDB">
              <w:rPr>
                <w:b/>
                <w:bCs/>
                <w:color w:val="FF0000"/>
                <w:sz w:val="15"/>
                <w:szCs w:val="15"/>
                <w:vertAlign w:val="superscript"/>
              </w:rPr>
              <w:t>1</w:t>
            </w:r>
            <w:r w:rsidRPr="001D2CDB">
              <w:rPr>
                <w:b/>
                <w:bCs/>
                <w:color w:val="FF0000"/>
                <w:sz w:val="15"/>
                <w:szCs w:val="15"/>
              </w:rPr>
              <w:t>/</w:t>
            </w:r>
            <w:r w:rsidRPr="001D2CDB">
              <w:rPr>
                <w:b/>
                <w:bCs/>
                <w:color w:val="FF0000"/>
                <w:sz w:val="15"/>
                <w:szCs w:val="15"/>
                <w:vertAlign w:val="subscript"/>
              </w:rPr>
              <w:t>2</w:t>
            </w:r>
            <w:r w:rsidRPr="001D2CDB">
              <w:rPr>
                <w:rFonts w:ascii="Symbol" w:hAnsi="Symbol"/>
                <w:b/>
                <w:bCs/>
                <w:color w:val="FF0000"/>
                <w:sz w:val="27"/>
                <w:szCs w:val="27"/>
              </w:rPr>
              <w:t></w:t>
            </w:r>
            <w:r w:rsidRPr="001D2CDB">
              <w:rPr>
                <w:b/>
                <w:bCs/>
                <w:color w:val="FF0000"/>
                <w:sz w:val="27"/>
                <w:szCs w:val="27"/>
              </w:rPr>
              <w:t>R</w:t>
            </w:r>
            <w:r w:rsidRPr="001D2CDB">
              <w:rPr>
                <w:b/>
                <w:bCs/>
                <w:color w:val="FF0000"/>
                <w:sz w:val="27"/>
                <w:szCs w:val="27"/>
                <w:vertAlign w:val="superscript"/>
              </w:rPr>
              <w:t>2</w:t>
            </w:r>
            <w:r w:rsidRPr="001D2CDB">
              <w:rPr>
                <w:rStyle w:val="apple-converted-space"/>
                <w:b/>
                <w:bCs/>
                <w:color w:val="FF0000"/>
                <w:sz w:val="27"/>
                <w:szCs w:val="27"/>
                <w:vertAlign w:val="superscript"/>
              </w:rPr>
              <w:t> </w:t>
            </w:r>
            <w:r w:rsidRPr="001D2CDB">
              <w:rPr>
                <w:b/>
                <w:bCs/>
                <w:color w:val="FF0000"/>
                <w:sz w:val="27"/>
                <w:szCs w:val="27"/>
              </w:rPr>
              <w:t>=  </w:t>
            </w:r>
            <w:r w:rsidRPr="001D2CDB">
              <w:rPr>
                <w:rStyle w:val="apple-converted-space"/>
                <w:b/>
                <w:bCs/>
                <w:color w:val="FF0000"/>
                <w:sz w:val="27"/>
                <w:szCs w:val="27"/>
              </w:rPr>
              <w:t> </w:t>
            </w:r>
            <w:r w:rsidRPr="001D2CDB">
              <w:rPr>
                <w:b/>
                <w:bCs/>
                <w:color w:val="FF0000"/>
                <w:sz w:val="36"/>
                <w:szCs w:val="36"/>
              </w:rPr>
              <w:t>R</w:t>
            </w:r>
            <w:r w:rsidRPr="001D2CDB">
              <w:rPr>
                <w:b/>
                <w:bCs/>
                <w:color w:val="FF0000"/>
                <w:sz w:val="36"/>
                <w:szCs w:val="36"/>
                <w:vertAlign w:val="superscript"/>
              </w:rPr>
              <w:t>2</w:t>
            </w:r>
            <w:r w:rsidRPr="001D2CDB">
              <w:rPr>
                <w:b/>
                <w:bCs/>
                <w:color w:val="FF0000"/>
                <w:sz w:val="36"/>
                <w:szCs w:val="36"/>
              </w:rPr>
              <w:t>•(</w:t>
            </w:r>
            <w:r w:rsidRPr="001D2CDB">
              <w:rPr>
                <w:rFonts w:ascii="Symbol" w:hAnsi="Symbol"/>
                <w:b/>
                <w:bCs/>
                <w:color w:val="FF0000"/>
                <w:sz w:val="36"/>
                <w:szCs w:val="36"/>
              </w:rPr>
              <w:t></w:t>
            </w:r>
            <w:r w:rsidRPr="001D2CDB">
              <w:rPr>
                <w:b/>
                <w:bCs/>
                <w:color w:val="FF0000"/>
                <w:sz w:val="36"/>
                <w:szCs w:val="36"/>
              </w:rPr>
              <w:t>3 - </w:t>
            </w:r>
            <w:r w:rsidRPr="001D2CDB">
              <w:rPr>
                <w:rStyle w:val="apple-converted-space"/>
                <w:b/>
                <w:bCs/>
                <w:color w:val="FF0000"/>
                <w:sz w:val="36"/>
                <w:szCs w:val="36"/>
              </w:rPr>
              <w:t> </w:t>
            </w:r>
            <w:r w:rsidRPr="001D2CDB">
              <w:rPr>
                <w:b/>
                <w:bCs/>
                <w:color w:val="FF0000"/>
                <w:sz w:val="36"/>
                <w:szCs w:val="36"/>
                <w:vertAlign w:val="superscript"/>
              </w:rPr>
              <w:t>1</w:t>
            </w:r>
            <w:r w:rsidRPr="001D2CDB">
              <w:rPr>
                <w:b/>
                <w:bCs/>
                <w:color w:val="FF0000"/>
                <w:sz w:val="36"/>
                <w:szCs w:val="36"/>
              </w:rPr>
              <w:t>/</w:t>
            </w:r>
            <w:r w:rsidRPr="001D2CDB">
              <w:rPr>
                <w:b/>
                <w:bCs/>
                <w:color w:val="FF0000"/>
                <w:sz w:val="36"/>
                <w:szCs w:val="36"/>
                <w:vertAlign w:val="subscript"/>
              </w:rPr>
              <w:t>2</w:t>
            </w:r>
            <w:r w:rsidRPr="001D2CDB">
              <w:rPr>
                <w:rFonts w:ascii="Symbol" w:hAnsi="Symbol"/>
                <w:b/>
                <w:bCs/>
                <w:color w:val="FF0000"/>
                <w:sz w:val="36"/>
                <w:szCs w:val="36"/>
              </w:rPr>
              <w:t></w:t>
            </w:r>
            <w:r w:rsidRPr="001D2CDB">
              <w:rPr>
                <w:b/>
                <w:bCs/>
                <w:color w:val="FF0000"/>
                <w:sz w:val="36"/>
                <w:szCs w:val="36"/>
              </w:rPr>
              <w:t>)</w:t>
            </w:r>
          </w:p>
        </w:tc>
      </w:tr>
    </w:tbl>
    <w:p w:rsidR="00D406F2" w:rsidRPr="00D406F2" w:rsidRDefault="00D406F2" w:rsidP="00D406F2">
      <w:pPr>
        <w:rPr>
          <w:b/>
        </w:rPr>
      </w:pPr>
    </w:p>
    <w:p w:rsidR="006C15ED" w:rsidRDefault="006C15ED"/>
    <w:p w:rsidR="001D2CDB" w:rsidRDefault="001D2CDB">
      <w:pPr>
        <w:rPr>
          <w:noProof/>
          <w:lang w:eastAsia="nl-NL"/>
        </w:rPr>
      </w:pPr>
    </w:p>
    <w:p w:rsidR="001D2CDB" w:rsidRDefault="001D2CDB"/>
    <w:sectPr w:rsidR="001D2CDB" w:rsidSect="0019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2E7D"/>
    <w:multiLevelType w:val="hybridMultilevel"/>
    <w:tmpl w:val="D4C64B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ED"/>
    <w:rsid w:val="00055409"/>
    <w:rsid w:val="001969C8"/>
    <w:rsid w:val="001D2CDB"/>
    <w:rsid w:val="00433F04"/>
    <w:rsid w:val="006C15ED"/>
    <w:rsid w:val="00964962"/>
    <w:rsid w:val="00B37FF6"/>
    <w:rsid w:val="00C22448"/>
    <w:rsid w:val="00D406F2"/>
    <w:rsid w:val="00E05792"/>
    <w:rsid w:val="00EF7E60"/>
    <w:rsid w:val="00F66DCB"/>
    <w:rsid w:val="00F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68BA-56D4-4D73-8443-5E87CFE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5ED"/>
    <w:pPr>
      <w:ind w:left="720"/>
      <w:contextualSpacing/>
    </w:pPr>
  </w:style>
  <w:style w:type="table" w:styleId="Tabelraster">
    <w:name w:val="Table Grid"/>
    <w:basedOn w:val="Standaardtabel"/>
    <w:uiPriority w:val="39"/>
    <w:rsid w:val="00D4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E05792"/>
  </w:style>
  <w:style w:type="paragraph" w:styleId="Normaalweb">
    <w:name w:val="Normal (Web)"/>
    <w:basedOn w:val="Standaard"/>
    <w:uiPriority w:val="99"/>
    <w:unhideWhenUsed/>
    <w:rsid w:val="001D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Brug</dc:creator>
  <cp:keywords/>
  <dc:description/>
  <cp:lastModifiedBy>Mart Brug</cp:lastModifiedBy>
  <cp:revision>3</cp:revision>
  <dcterms:created xsi:type="dcterms:W3CDTF">2015-10-02T16:56:00Z</dcterms:created>
  <dcterms:modified xsi:type="dcterms:W3CDTF">2015-10-02T16:58:00Z</dcterms:modified>
</cp:coreProperties>
</file>