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20F2C" w14:textId="05AF8791" w:rsidR="0082777F" w:rsidRDefault="0082777F" w:rsidP="0082777F">
      <w:pPr>
        <w:pStyle w:val="Kop1"/>
        <w:rPr>
          <w:rFonts w:eastAsiaTheme="minorHAnsi" w:cstheme="minorBidi"/>
          <w:b w:val="0"/>
          <w:bCs/>
          <w:color w:val="808080" w:themeColor="background1" w:themeShade="80"/>
          <w:sz w:val="22"/>
          <w:szCs w:val="22"/>
        </w:rPr>
      </w:pPr>
    </w:p>
    <w:p w14:paraId="763CC4E7" w14:textId="77777777" w:rsidR="0082777F" w:rsidRDefault="0082777F" w:rsidP="0082777F"/>
    <w:p w14:paraId="145ABB6C" w14:textId="77777777" w:rsidR="0082777F" w:rsidRDefault="0082777F" w:rsidP="0082777F"/>
    <w:p w14:paraId="77D4C81E" w14:textId="77777777" w:rsidR="0082777F" w:rsidRDefault="0082777F" w:rsidP="0082777F"/>
    <w:p w14:paraId="390E1558" w14:textId="77777777" w:rsidR="0082777F" w:rsidRDefault="0082777F" w:rsidP="0082777F"/>
    <w:p w14:paraId="6C55A0EA" w14:textId="77777777" w:rsidR="0082777F" w:rsidRDefault="0082777F" w:rsidP="0082777F"/>
    <w:p w14:paraId="2C0B29F2" w14:textId="77777777" w:rsidR="0082777F" w:rsidRDefault="0082777F" w:rsidP="0082777F"/>
    <w:p w14:paraId="4354E2FC" w14:textId="77777777" w:rsidR="0082777F" w:rsidRDefault="0082777F" w:rsidP="0082777F"/>
    <w:p w14:paraId="2A94AE9F" w14:textId="77777777" w:rsidR="0082777F" w:rsidRDefault="0082777F" w:rsidP="0082777F"/>
    <w:p w14:paraId="24FBD1C5" w14:textId="77777777" w:rsidR="0082777F" w:rsidRDefault="0082777F" w:rsidP="0082777F"/>
    <w:p w14:paraId="6BAB3B65" w14:textId="77777777" w:rsidR="0082777F" w:rsidRDefault="0082777F" w:rsidP="0082777F"/>
    <w:p w14:paraId="231280D0" w14:textId="77777777" w:rsidR="0082777F" w:rsidRDefault="0082777F" w:rsidP="0082777F"/>
    <w:p w14:paraId="17E46D6D" w14:textId="77777777" w:rsidR="0082777F" w:rsidRDefault="0082777F" w:rsidP="0082777F"/>
    <w:p w14:paraId="39F087EA" w14:textId="77777777" w:rsidR="0082777F" w:rsidRDefault="0082777F" w:rsidP="0082777F"/>
    <w:p w14:paraId="5B9AE55C" w14:textId="77777777" w:rsidR="0082777F" w:rsidRDefault="0082777F" w:rsidP="0082777F"/>
    <w:p w14:paraId="605DF3F4" w14:textId="77777777" w:rsidR="0082777F" w:rsidRDefault="0082777F" w:rsidP="0082777F"/>
    <w:p w14:paraId="10283EAF" w14:textId="1DF240E1" w:rsidR="0082777F" w:rsidRDefault="0082777F" w:rsidP="0082777F"/>
    <w:p w14:paraId="72F96B7B" w14:textId="2DA3D1D6" w:rsidR="0082777F" w:rsidRDefault="0082777F" w:rsidP="0082777F"/>
    <w:p w14:paraId="659D3874" w14:textId="5AE3786F" w:rsidR="0082777F" w:rsidRDefault="0082777F" w:rsidP="0082777F"/>
    <w:p w14:paraId="251ABE8E" w14:textId="77777777" w:rsidR="00C1725E" w:rsidRDefault="00C1725E" w:rsidP="0082777F"/>
    <w:p w14:paraId="21BC18BC" w14:textId="77777777" w:rsidR="00C1725E" w:rsidRDefault="00C1725E" w:rsidP="0082777F"/>
    <w:p w14:paraId="3146BB7A" w14:textId="77777777" w:rsidR="0082777F" w:rsidRDefault="0082777F" w:rsidP="0082777F"/>
    <w:p w14:paraId="0192F8BD" w14:textId="21B56680" w:rsidR="0082777F" w:rsidRDefault="0082777F" w:rsidP="0082777F"/>
    <w:tbl>
      <w:tblPr>
        <w:tblStyle w:val="Tabelraster"/>
        <w:tblpPr w:leftFromText="141" w:rightFromText="141" w:vertAnchor="page" w:horzAnchor="page" w:tblpX="1378" w:tblpY="9185"/>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8"/>
      </w:tblGrid>
      <w:tr w:rsidR="0082777F" w:rsidRPr="00A83B64" w14:paraId="52E472B6" w14:textId="77777777" w:rsidTr="000E5736">
        <w:trPr>
          <w:trHeight w:val="2348"/>
        </w:trPr>
        <w:tc>
          <w:tcPr>
            <w:tcW w:w="1680" w:type="dxa"/>
            <w:vAlign w:val="center"/>
          </w:tcPr>
          <w:p w14:paraId="7E5D0DB9" w14:textId="5724D1D1" w:rsidR="0082777F" w:rsidRPr="00A83B64" w:rsidRDefault="0082777F" w:rsidP="00375866">
            <w:pPr>
              <w:jc w:val="center"/>
              <w:rPr>
                <w:rFonts w:ascii="Avenir Book" w:hAnsi="Avenir Book" w:cs="Arial"/>
              </w:rPr>
            </w:pPr>
          </w:p>
        </w:tc>
      </w:tr>
    </w:tbl>
    <w:tbl>
      <w:tblPr>
        <w:tblStyle w:val="Tabelraster"/>
        <w:tblpPr w:leftFromText="141" w:rightFromText="141" w:vertAnchor="page" w:horzAnchor="page" w:tblpX="1450" w:tblpY="9905"/>
        <w:tblW w:w="93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6"/>
        <w:gridCol w:w="5983"/>
      </w:tblGrid>
      <w:tr w:rsidR="0082777F" w:rsidRPr="00A83B64" w14:paraId="79C30556" w14:textId="77777777" w:rsidTr="00C1725E">
        <w:trPr>
          <w:trHeight w:val="2348"/>
        </w:trPr>
        <w:tc>
          <w:tcPr>
            <w:tcW w:w="3346" w:type="dxa"/>
            <w:tcBorders>
              <w:right w:val="single" w:sz="24" w:space="0" w:color="004571"/>
            </w:tcBorders>
          </w:tcPr>
          <w:p w14:paraId="408522BF" w14:textId="3BAEA328" w:rsidR="0082777F" w:rsidRPr="00BE5FDF" w:rsidRDefault="0082777F" w:rsidP="00C1725E">
            <w:pPr>
              <w:jc w:val="center"/>
              <w:rPr>
                <w:rFonts w:ascii="Avenir Book" w:hAnsi="Avenir Book" w:cs="Arial"/>
                <w:color w:val="004571"/>
                <w:sz w:val="72"/>
                <w:szCs w:val="72"/>
                <w:lang w:val="en-US"/>
              </w:rPr>
            </w:pPr>
            <w:r w:rsidRPr="00BE5FDF">
              <w:rPr>
                <w:rFonts w:ascii="Avenir Book" w:eastAsia="BatangChe" w:hAnsi="Avenir Book" w:cs="Arial"/>
                <w:color w:val="004571"/>
                <w:sz w:val="96"/>
                <w:szCs w:val="96"/>
                <w:lang w:val="en-US"/>
              </w:rPr>
              <w:t>M</w:t>
            </w:r>
            <w:r w:rsidRPr="00BE5FDF">
              <w:rPr>
                <w:rFonts w:ascii="Avenir Book" w:eastAsia="BatangChe" w:hAnsi="Avenir Book" w:cs="Arial"/>
                <w:color w:val="004571"/>
                <w:sz w:val="56"/>
                <w:szCs w:val="56"/>
                <w:lang w:val="en-US"/>
              </w:rPr>
              <w:t>odule</w:t>
            </w:r>
            <w:r w:rsidRPr="00BE5FDF">
              <w:rPr>
                <w:rFonts w:ascii="Avenir Book" w:eastAsia="BatangChe" w:hAnsi="Avenir Book" w:cs="Arial"/>
                <w:color w:val="004571"/>
                <w:sz w:val="72"/>
                <w:szCs w:val="72"/>
                <w:lang w:val="en-US"/>
              </w:rPr>
              <w:t xml:space="preserve"> </w:t>
            </w:r>
            <w:r w:rsidRPr="00BE5FDF">
              <w:rPr>
                <w:rFonts w:ascii="Avenir Book" w:eastAsia="BatangChe" w:hAnsi="Avenir Book" w:cs="Arial"/>
                <w:color w:val="004571"/>
                <w:sz w:val="96"/>
                <w:szCs w:val="96"/>
                <w:lang w:val="en-US"/>
              </w:rPr>
              <w:t>1</w:t>
            </w:r>
            <w:r w:rsidR="00B575B3">
              <w:rPr>
                <w:rFonts w:ascii="Avenir Book" w:eastAsia="BatangChe" w:hAnsi="Avenir Book" w:cs="Arial"/>
                <w:color w:val="004571"/>
                <w:sz w:val="96"/>
                <w:szCs w:val="96"/>
                <w:lang w:val="en-US"/>
              </w:rPr>
              <w:t>1</w:t>
            </w:r>
          </w:p>
          <w:p w14:paraId="4E92DE3D" w14:textId="3FA8455B" w:rsidR="0082777F" w:rsidRPr="00A83B64" w:rsidRDefault="007E3F9F" w:rsidP="00C1725E">
            <w:pPr>
              <w:jc w:val="center"/>
              <w:rPr>
                <w:rFonts w:ascii="Avenir Book" w:hAnsi="Avenir Book" w:cs="Arial"/>
              </w:rPr>
            </w:pPr>
            <w:r>
              <w:rPr>
                <w:noProof/>
                <w:lang w:val="de-DE" w:eastAsia="de-DE"/>
              </w:rPr>
              <w:drawing>
                <wp:anchor distT="0" distB="0" distL="114300" distR="114300" simplePos="0" relativeHeight="251738112" behindDoc="0" locked="0" layoutInCell="1" allowOverlap="1" wp14:anchorId="24470F67" wp14:editId="74853FBA">
                  <wp:simplePos x="0" y="0"/>
                  <wp:positionH relativeFrom="column">
                    <wp:posOffset>5080</wp:posOffset>
                  </wp:positionH>
                  <wp:positionV relativeFrom="paragraph">
                    <wp:posOffset>73025</wp:posOffset>
                  </wp:positionV>
                  <wp:extent cx="694800" cy="694800"/>
                  <wp:effectExtent l="0" t="0" r="0" b="0"/>
                  <wp:wrapNone/>
                  <wp:docPr id="12" name="Imagen 12" descr="/Users/antquearm/Desktop/IncluSMe icons/Icons as JPE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ntquearm/Desktop/IncluSMe icons/Icons as JPE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4800" cy="69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1725E" w:rsidRPr="002B02CF">
              <w:rPr>
                <w:rFonts w:ascii="Avenir Book" w:hAnsi="Avenir Book"/>
                <w:noProof/>
                <w:lang w:val="de-DE" w:eastAsia="de-DE"/>
              </w:rPr>
              <w:drawing>
                <wp:anchor distT="0" distB="0" distL="114300" distR="114300" simplePos="0" relativeHeight="251695104" behindDoc="0" locked="0" layoutInCell="1" allowOverlap="1" wp14:anchorId="7A516B5C" wp14:editId="36EAC805">
                  <wp:simplePos x="0" y="0"/>
                  <wp:positionH relativeFrom="column">
                    <wp:posOffset>1071880</wp:posOffset>
                  </wp:positionH>
                  <wp:positionV relativeFrom="paragraph">
                    <wp:posOffset>43180</wp:posOffset>
                  </wp:positionV>
                  <wp:extent cx="781050" cy="754380"/>
                  <wp:effectExtent l="0" t="0" r="6350" b="7620"/>
                  <wp:wrapNone/>
                  <wp:docPr id="67"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noChangeArrowheads="1"/>
                          </pic:cNvPicPr>
                        </pic:nvPicPr>
                        <pic:blipFill rotWithShape="1">
                          <a:blip r:embed="rId9">
                            <a:extLst>
                              <a:ext uri="{28A0092B-C50C-407E-A947-70E740481C1C}">
                                <a14:useLocalDpi xmlns:a14="http://schemas.microsoft.com/office/drawing/2010/main" val="0"/>
                              </a:ext>
                            </a:extLst>
                          </a:blip>
                          <a:srcRect l="86452" r="128" b="65799"/>
                          <a:stretch/>
                        </pic:blipFill>
                        <pic:spPr bwMode="auto">
                          <a:xfrm>
                            <a:off x="0" y="0"/>
                            <a:ext cx="781050" cy="7543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983" w:type="dxa"/>
            <w:tcBorders>
              <w:left w:val="single" w:sz="24" w:space="0" w:color="004571"/>
            </w:tcBorders>
            <w:vAlign w:val="center"/>
          </w:tcPr>
          <w:p w14:paraId="56E110BB" w14:textId="77777777" w:rsidR="00F36743" w:rsidRDefault="0003377D" w:rsidP="00AB1200">
            <w:pPr>
              <w:pStyle w:val="Kop1"/>
              <w:spacing w:before="0"/>
              <w:jc w:val="right"/>
              <w:rPr>
                <w:rFonts w:eastAsia="BatangChe" w:cs="Arial"/>
                <w:bCs/>
                <w:color w:val="004571"/>
                <w:szCs w:val="40"/>
                <w:lang w:val="es-ES_tradnl"/>
              </w:rPr>
            </w:pPr>
            <w:r>
              <w:rPr>
                <w:rFonts w:eastAsia="BatangChe" w:cs="Arial"/>
                <w:bCs/>
                <w:color w:val="004571"/>
                <w:szCs w:val="40"/>
                <w:lang w:val="es-ES_tradnl"/>
              </w:rPr>
              <w:t>ONDERSTEUNEN</w:t>
            </w:r>
          </w:p>
          <w:p w14:paraId="7364B6BA" w14:textId="5BB0299B" w:rsidR="0082777F" w:rsidRPr="00BE5FDF" w:rsidRDefault="00F36743" w:rsidP="00AB1200">
            <w:pPr>
              <w:pStyle w:val="Kop1"/>
              <w:spacing w:before="0"/>
              <w:jc w:val="right"/>
              <w:rPr>
                <w:rFonts w:eastAsia="BatangChe" w:cs="Arial"/>
                <w:color w:val="004571"/>
                <w:szCs w:val="40"/>
              </w:rPr>
            </w:pPr>
            <w:r>
              <w:rPr>
                <w:rFonts w:eastAsia="BatangChe" w:cs="Arial"/>
                <w:bCs/>
                <w:color w:val="004571"/>
                <w:szCs w:val="40"/>
                <w:lang w:val="es-ES_tradnl"/>
              </w:rPr>
              <w:t>('scaffolding')</w:t>
            </w:r>
            <w:r w:rsidR="00AB1200">
              <w:rPr>
                <w:rFonts w:eastAsia="BatangChe" w:cs="Arial"/>
                <w:bCs/>
                <w:color w:val="004571"/>
                <w:szCs w:val="40"/>
                <w:lang w:val="es-ES_tradnl"/>
              </w:rPr>
              <w:t xml:space="preserve"> </w:t>
            </w:r>
          </w:p>
        </w:tc>
      </w:tr>
    </w:tbl>
    <w:p w14:paraId="211182EA" w14:textId="160B2EEE" w:rsidR="0082777F" w:rsidRPr="0082777F" w:rsidRDefault="0082777F" w:rsidP="0082777F">
      <w:pPr>
        <w:rPr>
          <w:rFonts w:ascii="Avenir Book" w:eastAsia="BatangChe" w:hAnsi="Avenir Book" w:cs="Arial"/>
          <w:color w:val="004571"/>
          <w:sz w:val="40"/>
          <w:szCs w:val="40"/>
          <w:lang w:val="en-US"/>
        </w:rPr>
      </w:pPr>
    </w:p>
    <w:p w14:paraId="37D819D5" w14:textId="0B1A70D1" w:rsidR="0082777F" w:rsidRDefault="0082777F" w:rsidP="0082777F">
      <w:pPr>
        <w:pStyle w:val="Kop1"/>
        <w:spacing w:before="0"/>
        <w:jc w:val="center"/>
        <w:rPr>
          <w:rFonts w:eastAsia="BatangChe" w:cs="Arial"/>
          <w:color w:val="9DA954"/>
          <w:sz w:val="48"/>
          <w:szCs w:val="48"/>
        </w:rPr>
      </w:pPr>
    </w:p>
    <w:p w14:paraId="69462901" w14:textId="77777777" w:rsidR="006573C1" w:rsidRDefault="006573C1" w:rsidP="006573C1">
      <w:pPr>
        <w:rPr>
          <w:lang w:val="en-US"/>
        </w:rPr>
      </w:pPr>
    </w:p>
    <w:p w14:paraId="43A0013A" w14:textId="77777777" w:rsidR="006573C1" w:rsidRDefault="006573C1" w:rsidP="006573C1">
      <w:pPr>
        <w:rPr>
          <w:lang w:val="en-US"/>
        </w:rPr>
      </w:pPr>
    </w:p>
    <w:p w14:paraId="6C5BDD31" w14:textId="77777777" w:rsidR="006573C1" w:rsidRDefault="006573C1" w:rsidP="006573C1">
      <w:pPr>
        <w:rPr>
          <w:lang w:val="en-US"/>
        </w:rPr>
      </w:pPr>
    </w:p>
    <w:p w14:paraId="1B4199D0" w14:textId="77777777" w:rsidR="006573C1" w:rsidRDefault="006573C1" w:rsidP="006573C1">
      <w:pPr>
        <w:rPr>
          <w:lang w:val="en-US"/>
        </w:rPr>
      </w:pPr>
    </w:p>
    <w:p w14:paraId="3EB68187" w14:textId="77777777" w:rsidR="006573C1" w:rsidRDefault="006573C1" w:rsidP="006573C1">
      <w:pPr>
        <w:rPr>
          <w:lang w:val="en-US"/>
        </w:rPr>
      </w:pPr>
    </w:p>
    <w:p w14:paraId="7A93DE06" w14:textId="77777777" w:rsidR="006573C1" w:rsidRDefault="006573C1" w:rsidP="006573C1">
      <w:pPr>
        <w:rPr>
          <w:lang w:val="en-US"/>
        </w:rPr>
      </w:pPr>
    </w:p>
    <w:p w14:paraId="15B97F0C" w14:textId="77777777" w:rsidR="006573C1" w:rsidRDefault="006573C1" w:rsidP="006573C1">
      <w:pPr>
        <w:rPr>
          <w:lang w:val="en-US"/>
        </w:rPr>
      </w:pPr>
    </w:p>
    <w:p w14:paraId="084BB45F" w14:textId="77777777" w:rsidR="006573C1" w:rsidRDefault="006573C1" w:rsidP="006573C1">
      <w:pPr>
        <w:rPr>
          <w:lang w:val="en-US"/>
        </w:rPr>
      </w:pPr>
    </w:p>
    <w:p w14:paraId="5B535F27" w14:textId="77777777" w:rsidR="006573C1" w:rsidRDefault="006573C1" w:rsidP="006573C1">
      <w:pPr>
        <w:rPr>
          <w:lang w:val="en-US"/>
        </w:rPr>
      </w:pPr>
    </w:p>
    <w:p w14:paraId="28762F50" w14:textId="77777777" w:rsidR="006573C1" w:rsidRDefault="006573C1" w:rsidP="006573C1">
      <w:pPr>
        <w:rPr>
          <w:lang w:val="en-US"/>
        </w:rPr>
      </w:pPr>
    </w:p>
    <w:p w14:paraId="395D35C1" w14:textId="77777777" w:rsidR="006573C1" w:rsidRDefault="006573C1" w:rsidP="006573C1">
      <w:pPr>
        <w:pStyle w:val="Standarddunkelblau"/>
      </w:pPr>
    </w:p>
    <w:p w14:paraId="1D287F09" w14:textId="77777777" w:rsidR="006573C1" w:rsidRDefault="006573C1" w:rsidP="006573C1">
      <w:pPr>
        <w:pStyle w:val="Standarddunkelblau"/>
      </w:pPr>
    </w:p>
    <w:p w14:paraId="359E41E1" w14:textId="77777777" w:rsidR="006573C1" w:rsidRDefault="006573C1" w:rsidP="006573C1">
      <w:pPr>
        <w:pStyle w:val="Standarddunkelblau"/>
      </w:pPr>
    </w:p>
    <w:p w14:paraId="135224C4" w14:textId="77777777" w:rsidR="006573C1" w:rsidRDefault="006573C1" w:rsidP="006573C1">
      <w:pPr>
        <w:pStyle w:val="Standarddunkelblau"/>
      </w:pPr>
    </w:p>
    <w:p w14:paraId="51592661" w14:textId="77777777" w:rsidR="006573C1" w:rsidRDefault="006573C1" w:rsidP="006573C1">
      <w:pPr>
        <w:pStyle w:val="Standarddunkelblau"/>
      </w:pPr>
    </w:p>
    <w:p w14:paraId="64223366" w14:textId="77777777" w:rsidR="006573C1" w:rsidRDefault="006573C1" w:rsidP="006573C1">
      <w:pPr>
        <w:pStyle w:val="Standarddunkelblau"/>
      </w:pPr>
    </w:p>
    <w:p w14:paraId="0F1AB9EF" w14:textId="77777777" w:rsidR="006573C1" w:rsidRDefault="006573C1" w:rsidP="006573C1">
      <w:pPr>
        <w:pStyle w:val="Standarddunkelblau"/>
      </w:pPr>
    </w:p>
    <w:p w14:paraId="0F5BAC31" w14:textId="77777777" w:rsidR="006573C1" w:rsidRDefault="006573C1" w:rsidP="006573C1">
      <w:pPr>
        <w:pStyle w:val="Standarddunkelblau"/>
      </w:pPr>
    </w:p>
    <w:p w14:paraId="4AE98747" w14:textId="77777777" w:rsidR="006573C1" w:rsidRDefault="006573C1" w:rsidP="006573C1">
      <w:pPr>
        <w:pStyle w:val="Standarddunkelblau"/>
      </w:pPr>
    </w:p>
    <w:p w14:paraId="7BF78076" w14:textId="77777777" w:rsidR="006573C1" w:rsidRDefault="006573C1" w:rsidP="006573C1">
      <w:pPr>
        <w:pStyle w:val="Standarddunkelblau"/>
      </w:pPr>
    </w:p>
    <w:p w14:paraId="61082E9E" w14:textId="77777777" w:rsidR="006573C1" w:rsidRDefault="006573C1" w:rsidP="006573C1">
      <w:pPr>
        <w:pStyle w:val="Standarddunkelblau"/>
      </w:pPr>
    </w:p>
    <w:p w14:paraId="11F15811" w14:textId="77777777" w:rsidR="006573C1" w:rsidRDefault="006573C1" w:rsidP="006573C1">
      <w:pPr>
        <w:pStyle w:val="Standarddunkelblau"/>
      </w:pPr>
    </w:p>
    <w:p w14:paraId="72CC3088" w14:textId="77777777" w:rsidR="006573C1" w:rsidRDefault="006573C1" w:rsidP="006573C1">
      <w:pPr>
        <w:pStyle w:val="Standarddunkelblau"/>
      </w:pPr>
    </w:p>
    <w:p w14:paraId="1E6EBFA1" w14:textId="77777777" w:rsidR="006573C1" w:rsidRDefault="006573C1" w:rsidP="006573C1">
      <w:pPr>
        <w:pStyle w:val="Standarddunkelblau"/>
      </w:pPr>
    </w:p>
    <w:p w14:paraId="19BA3E76" w14:textId="77777777" w:rsidR="006573C1" w:rsidRDefault="006573C1" w:rsidP="006573C1">
      <w:pPr>
        <w:pStyle w:val="Standarddunkelblau"/>
      </w:pPr>
    </w:p>
    <w:p w14:paraId="18FAE679" w14:textId="77777777" w:rsidR="006573C1" w:rsidRDefault="006573C1" w:rsidP="006573C1">
      <w:pPr>
        <w:pStyle w:val="Standarddunkelblau"/>
      </w:pPr>
    </w:p>
    <w:p w14:paraId="6C686CDF" w14:textId="77777777" w:rsidR="006573C1" w:rsidRDefault="006573C1" w:rsidP="006573C1">
      <w:pPr>
        <w:pStyle w:val="Standarddunkelblau"/>
      </w:pPr>
    </w:p>
    <w:p w14:paraId="7D259AB3" w14:textId="77777777" w:rsidR="006573C1" w:rsidRDefault="006573C1" w:rsidP="006573C1">
      <w:pPr>
        <w:pStyle w:val="Standarddunkelblau"/>
      </w:pPr>
    </w:p>
    <w:p w14:paraId="26ACB040" w14:textId="77777777" w:rsidR="006573C1" w:rsidRDefault="006573C1" w:rsidP="006573C1">
      <w:pPr>
        <w:pStyle w:val="Standarddunkelblau"/>
      </w:pPr>
    </w:p>
    <w:p w14:paraId="49F25E64" w14:textId="77777777" w:rsidR="006573C1" w:rsidRDefault="006573C1" w:rsidP="006573C1">
      <w:pPr>
        <w:pStyle w:val="Standarddunkelblau"/>
      </w:pPr>
    </w:p>
    <w:p w14:paraId="721C05AE" w14:textId="77777777" w:rsidR="006573C1" w:rsidRDefault="006573C1" w:rsidP="006573C1">
      <w:pPr>
        <w:pStyle w:val="Standarddunkelblau"/>
      </w:pPr>
    </w:p>
    <w:p w14:paraId="3812DEDF" w14:textId="77777777" w:rsidR="006573C1" w:rsidRDefault="006573C1" w:rsidP="006573C1">
      <w:pPr>
        <w:pStyle w:val="Standarddunkelblau"/>
      </w:pPr>
    </w:p>
    <w:p w14:paraId="46FCD1D3" w14:textId="77777777" w:rsidR="006573C1" w:rsidRDefault="006573C1" w:rsidP="006573C1">
      <w:pPr>
        <w:pStyle w:val="Standarddunkelblau"/>
      </w:pPr>
    </w:p>
    <w:p w14:paraId="6C0A6A0F" w14:textId="77777777" w:rsidR="006573C1" w:rsidRDefault="006573C1" w:rsidP="006573C1">
      <w:pPr>
        <w:pStyle w:val="Standarddunkelblau"/>
      </w:pPr>
    </w:p>
    <w:p w14:paraId="6693BC8E" w14:textId="77777777" w:rsidR="006573C1" w:rsidRDefault="006573C1" w:rsidP="006573C1">
      <w:pPr>
        <w:pStyle w:val="Standarddunkelblau"/>
      </w:pPr>
    </w:p>
    <w:p w14:paraId="4CB57E35" w14:textId="77777777" w:rsidR="006573C1" w:rsidRDefault="006573C1" w:rsidP="006573C1">
      <w:pPr>
        <w:pStyle w:val="Standarddunkelblau"/>
      </w:pPr>
    </w:p>
    <w:p w14:paraId="69B7A34C" w14:textId="77777777" w:rsidR="006573C1" w:rsidRDefault="006573C1" w:rsidP="006573C1">
      <w:pPr>
        <w:pStyle w:val="Standarddunkelblau"/>
      </w:pPr>
    </w:p>
    <w:p w14:paraId="47E4053B" w14:textId="77777777" w:rsidR="006573C1" w:rsidRDefault="006573C1" w:rsidP="006573C1">
      <w:pPr>
        <w:pStyle w:val="Standarddunkelblau"/>
      </w:pPr>
    </w:p>
    <w:p w14:paraId="11A9734A" w14:textId="77777777" w:rsidR="006573C1" w:rsidRDefault="006573C1" w:rsidP="006573C1">
      <w:pPr>
        <w:pStyle w:val="Standarddunkelblau"/>
      </w:pPr>
    </w:p>
    <w:p w14:paraId="4250C9B4" w14:textId="378626D6" w:rsidR="006573C1" w:rsidRDefault="006573C1" w:rsidP="00A316D4">
      <w:pPr>
        <w:jc w:val="both"/>
        <w:rPr>
          <w:rFonts w:ascii="Avenir Book" w:hAnsi="Avenir Book"/>
          <w:color w:val="34698C"/>
          <w:sz w:val="21"/>
          <w:szCs w:val="21"/>
          <w:lang w:val="en-GB"/>
        </w:rPr>
      </w:pPr>
      <w:r w:rsidRPr="00B6629A">
        <w:rPr>
          <w:rFonts w:ascii="Avenir Book" w:hAnsi="Avenir Book"/>
          <w:color w:val="34698C"/>
          <w:sz w:val="21"/>
          <w:szCs w:val="21"/>
          <w:lang w:val="en-US"/>
        </w:rPr>
        <w:t xml:space="preserve">This </w:t>
      </w:r>
      <w:r w:rsidRPr="00E529F7">
        <w:rPr>
          <w:rFonts w:ascii="Avenir Book" w:hAnsi="Avenir Book"/>
          <w:color w:val="34698C"/>
          <w:sz w:val="21"/>
          <w:szCs w:val="21"/>
          <w:lang w:val="en-US"/>
        </w:rPr>
        <w:t>outline</w:t>
      </w:r>
      <w:r w:rsidRPr="00B6629A">
        <w:rPr>
          <w:rFonts w:ascii="Avenir Book" w:hAnsi="Avenir Book"/>
          <w:color w:val="34698C"/>
          <w:sz w:val="21"/>
          <w:szCs w:val="21"/>
          <w:lang w:val="en-US"/>
        </w:rPr>
        <w:t xml:space="preserve"> </w:t>
      </w:r>
      <w:r w:rsidR="00A316D4" w:rsidRPr="00A316D4">
        <w:rPr>
          <w:rFonts w:ascii="Avenir Book" w:hAnsi="Avenir Book"/>
          <w:color w:val="34698C"/>
          <w:sz w:val="21"/>
          <w:szCs w:val="21"/>
          <w:lang w:val="en-GB"/>
        </w:rPr>
        <w:t>is based on the work within the project Environmental Socio-Scientific Issues in Initial Teacher Education (ENSITE). Coordination: Prof. Dr. Katja Maaß, UNIVERSITY OF EDUCATION FREIBURG, Germany. Partners: UNIVERSITEIT UTRECHT, Netherlands; ETHNIKO KAI KAPODISTRIAKO PANEPISTIMIO ATHINON,</w:t>
      </w:r>
      <w:r w:rsidR="00E3175B">
        <w:rPr>
          <w:rFonts w:ascii="Avenir Book" w:hAnsi="Avenir Book"/>
          <w:color w:val="34698C"/>
          <w:sz w:val="21"/>
          <w:szCs w:val="21"/>
          <w:lang w:val="en-GB"/>
        </w:rPr>
        <w:t xml:space="preserve"> </w:t>
      </w:r>
      <w:r w:rsidR="00A316D4" w:rsidRPr="00A316D4">
        <w:rPr>
          <w:rFonts w:ascii="Avenir Book" w:hAnsi="Avenir Book"/>
          <w:color w:val="34698C"/>
          <w:sz w:val="21"/>
          <w:szCs w:val="21"/>
          <w:lang w:val="en-GB"/>
        </w:rPr>
        <w:t>Greece; UNIVERSITÄT KLAGENFURT, Austria; UNIVERZITA KARLOVA, Czech Republic; UNIVERSITA TA MALTA, Malta; HACETTEPE UNIVERSITY, Turkey; NORGES TEKNISK-NATURVITENSKAPELIGE UNIVERSITET NTNU, Norway; UNIVERSITY OF NICOSIA, Cyprus; INSTITUTE OF MATHEMATICS AND INFORMATICS AT THE BULGARIAN ACADEMY OF SCIENCE, Bulgaria; UNIVERZITA KONSTANTINA FILOZOFA V NITRE, Slovakia.</w:t>
      </w:r>
    </w:p>
    <w:p w14:paraId="4BB1BD57" w14:textId="77777777" w:rsidR="00A316D4" w:rsidRPr="00815323" w:rsidRDefault="00A316D4" w:rsidP="00A316D4">
      <w:pPr>
        <w:jc w:val="both"/>
        <w:rPr>
          <w:rFonts w:ascii="Avenir Book" w:hAnsi="Avenir Book"/>
          <w:sz w:val="21"/>
          <w:szCs w:val="21"/>
          <w:lang w:val="en-US"/>
        </w:rPr>
      </w:pPr>
    </w:p>
    <w:p w14:paraId="3056CE6A" w14:textId="2322DFE5" w:rsidR="006573C1" w:rsidRPr="00E50D02" w:rsidRDefault="006573C1" w:rsidP="006573C1">
      <w:pPr>
        <w:pStyle w:val="Standarddunkelblau"/>
        <w:rPr>
          <w:rFonts w:ascii="Avenir Book" w:hAnsi="Avenir Book"/>
          <w:color w:val="34698C"/>
          <w:sz w:val="21"/>
          <w:szCs w:val="21"/>
          <w:lang w:val="en-US"/>
        </w:rPr>
      </w:pPr>
      <w:r w:rsidRPr="0061122F">
        <w:rPr>
          <w:rFonts w:ascii="Avenir Book" w:hAnsi="Avenir Book"/>
          <w:color w:val="34698C"/>
          <w:sz w:val="21"/>
          <w:szCs w:val="21"/>
        </w:rPr>
        <w:t xml:space="preserve">The </w:t>
      </w:r>
      <w:r w:rsidR="00A316D4" w:rsidRPr="00A316D4">
        <w:rPr>
          <w:rFonts w:ascii="Avenir Book" w:hAnsi="Avenir Book"/>
          <w:color w:val="34698C"/>
          <w:sz w:val="21"/>
          <w:szCs w:val="21"/>
        </w:rPr>
        <w:t>project Environmental Socio-Scientific Issues in Init</w:t>
      </w:r>
      <w:r w:rsidR="00A316D4">
        <w:rPr>
          <w:rFonts w:ascii="Avenir Book" w:hAnsi="Avenir Book"/>
          <w:color w:val="34698C"/>
          <w:sz w:val="21"/>
          <w:szCs w:val="21"/>
        </w:rPr>
        <w:t xml:space="preserve">ial Teacher Education (ENSITE) </w:t>
      </w:r>
      <w:r w:rsidR="00A316D4" w:rsidRPr="00A316D4">
        <w:rPr>
          <w:rFonts w:ascii="Avenir Book" w:hAnsi="Avenir Book"/>
          <w:color w:val="34698C"/>
          <w:sz w:val="21"/>
          <w:szCs w:val="21"/>
        </w:rPr>
        <w:t>has received co -funding by the Erasmus+ programme of the Europe</w:t>
      </w:r>
      <w:r w:rsidR="00A316D4">
        <w:rPr>
          <w:rFonts w:ascii="Avenir Book" w:hAnsi="Avenir Book"/>
          <w:color w:val="34698C"/>
          <w:sz w:val="21"/>
          <w:szCs w:val="21"/>
        </w:rPr>
        <w:t>an Union (grant no. 2019-1-DE01</w:t>
      </w:r>
      <w:r w:rsidR="00A316D4" w:rsidRPr="00A316D4">
        <w:rPr>
          <w:rFonts w:ascii="Avenir Book" w:hAnsi="Avenir Book"/>
          <w:color w:val="34698C"/>
          <w:sz w:val="21"/>
          <w:szCs w:val="21"/>
        </w:rPr>
        <w:t>-KA203-005046).</w:t>
      </w:r>
      <w:r w:rsidRPr="0061122F">
        <w:rPr>
          <w:rFonts w:ascii="Avenir Book" w:hAnsi="Avenir Book"/>
          <w:color w:val="34698C"/>
          <w:sz w:val="21"/>
          <w:szCs w:val="21"/>
        </w:rPr>
        <w:t>Neither the European Union/European Commission nor the project's national funding agency DAAD are responsible for the content or liable for any losses or damage resulting of the use of these resources.</w:t>
      </w:r>
    </w:p>
    <w:p w14:paraId="0D39920D" w14:textId="77777777" w:rsidR="006573C1" w:rsidRPr="00815323" w:rsidRDefault="006573C1" w:rsidP="006573C1">
      <w:pPr>
        <w:pStyle w:val="Standarddunkelblau"/>
        <w:rPr>
          <w:rFonts w:ascii="Avenir Book" w:hAnsi="Avenir Book"/>
          <w:sz w:val="21"/>
          <w:szCs w:val="21"/>
        </w:rPr>
      </w:pPr>
    </w:p>
    <w:p w14:paraId="74A4B285" w14:textId="77777777" w:rsidR="006573C1" w:rsidRDefault="006573C1" w:rsidP="006573C1">
      <w:pPr>
        <w:pStyle w:val="Standarddunkelblau"/>
        <w:rPr>
          <w:rFonts w:ascii="Avenir Book" w:hAnsi="Avenir Book"/>
          <w:sz w:val="21"/>
          <w:szCs w:val="21"/>
        </w:rPr>
      </w:pPr>
    </w:p>
    <w:p w14:paraId="6D618230" w14:textId="77777777" w:rsidR="006573C1" w:rsidRPr="00815323" w:rsidRDefault="006573C1" w:rsidP="006573C1">
      <w:pPr>
        <w:pStyle w:val="Standarddunkelblau"/>
        <w:rPr>
          <w:rFonts w:ascii="Avenir Book" w:hAnsi="Avenir Book"/>
          <w:sz w:val="21"/>
          <w:szCs w:val="21"/>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38"/>
        <w:gridCol w:w="1872"/>
      </w:tblGrid>
      <w:tr w:rsidR="006573C1" w:rsidRPr="00393D59" w14:paraId="41500B89" w14:textId="77777777" w:rsidTr="00B61E4A">
        <w:trPr>
          <w:trHeight w:val="524"/>
        </w:trPr>
        <w:tc>
          <w:tcPr>
            <w:tcW w:w="7338" w:type="dxa"/>
            <w:vAlign w:val="center"/>
          </w:tcPr>
          <w:p w14:paraId="50CC5E9A" w14:textId="2B4F4E6B" w:rsidR="006573C1" w:rsidRPr="00E529F7" w:rsidRDefault="00A316D4" w:rsidP="004C1F0F">
            <w:pPr>
              <w:pStyle w:val="Standarddunkelblau"/>
              <w:rPr>
                <w:rFonts w:ascii="Avenir Book" w:hAnsi="Avenir Book"/>
                <w:sz w:val="18"/>
                <w:szCs w:val="18"/>
              </w:rPr>
            </w:pPr>
            <w:r>
              <w:rPr>
                <w:rFonts w:ascii="Avenir Book" w:hAnsi="Avenir Book"/>
                <w:color w:val="34698C"/>
                <w:sz w:val="18"/>
                <w:szCs w:val="18"/>
              </w:rPr>
              <w:lastRenderedPageBreak/>
              <w:t>© ENSITE</w:t>
            </w:r>
            <w:r w:rsidR="006573C1" w:rsidRPr="00E529F7">
              <w:rPr>
                <w:rFonts w:ascii="Avenir Book" w:hAnsi="Avenir Book"/>
                <w:color w:val="34698C"/>
                <w:sz w:val="18"/>
                <w:szCs w:val="18"/>
              </w:rPr>
              <w:t xml:space="preserve"> project (grant no. </w:t>
            </w:r>
            <w:r w:rsidRPr="00A316D4">
              <w:rPr>
                <w:rFonts w:ascii="Avenir Book" w:hAnsi="Avenir Book"/>
                <w:color w:val="34698C"/>
                <w:sz w:val="18"/>
                <w:szCs w:val="18"/>
              </w:rPr>
              <w:t>2019-1-DE01-KA203-005046</w:t>
            </w:r>
            <w:r w:rsidR="006573C1" w:rsidRPr="00E529F7">
              <w:rPr>
                <w:rFonts w:ascii="Avenir Book" w:hAnsi="Avenir Book"/>
                <w:color w:val="34698C"/>
                <w:sz w:val="18"/>
                <w:szCs w:val="18"/>
              </w:rPr>
              <w:t>) 20</w:t>
            </w:r>
            <w:r>
              <w:rPr>
                <w:rFonts w:ascii="Avenir Book" w:hAnsi="Avenir Book"/>
                <w:color w:val="34698C"/>
                <w:sz w:val="18"/>
                <w:szCs w:val="18"/>
              </w:rPr>
              <w:t>19-2022</w:t>
            </w:r>
            <w:r w:rsidR="004C1F0F" w:rsidRPr="00E529F7">
              <w:rPr>
                <w:rFonts w:ascii="Avenir Book" w:hAnsi="Avenir Book"/>
                <w:color w:val="34698C"/>
                <w:sz w:val="18"/>
                <w:szCs w:val="18"/>
              </w:rPr>
              <w:t>, lead contributions by International Centre for STEM Education (ICSE) at the University of Education Freiburg, Germany</w:t>
            </w:r>
            <w:r>
              <w:rPr>
                <w:rFonts w:ascii="Avenir Book" w:hAnsi="Avenir Book"/>
                <w:color w:val="34698C"/>
                <w:sz w:val="18"/>
                <w:szCs w:val="18"/>
              </w:rPr>
              <w:t>. CC BY</w:t>
            </w:r>
            <w:r w:rsidRPr="00E529F7">
              <w:rPr>
                <w:rFonts w:ascii="Avenir Book" w:hAnsi="Avenir Book"/>
                <w:color w:val="34698C"/>
                <w:sz w:val="18"/>
                <w:szCs w:val="18"/>
              </w:rPr>
              <w:t>-</w:t>
            </w:r>
            <w:r w:rsidR="006573C1" w:rsidRPr="00E529F7">
              <w:rPr>
                <w:rFonts w:ascii="Avenir Book" w:hAnsi="Avenir Book"/>
                <w:color w:val="34698C"/>
                <w:sz w:val="18"/>
                <w:szCs w:val="18"/>
              </w:rPr>
              <w:t>NC-SA 4.0 license granted.</w:t>
            </w:r>
          </w:p>
        </w:tc>
        <w:tc>
          <w:tcPr>
            <w:tcW w:w="1872" w:type="dxa"/>
            <w:vAlign w:val="center"/>
          </w:tcPr>
          <w:p w14:paraId="4B561AD4" w14:textId="77777777" w:rsidR="006573C1" w:rsidRPr="00815323" w:rsidRDefault="006573C1" w:rsidP="00B61E4A">
            <w:pPr>
              <w:pStyle w:val="Standarddunkelblau"/>
              <w:jc w:val="center"/>
              <w:rPr>
                <w:rFonts w:ascii="Avenir Book" w:hAnsi="Avenir Book"/>
                <w:sz w:val="21"/>
                <w:szCs w:val="21"/>
              </w:rPr>
            </w:pPr>
            <w:r w:rsidRPr="00815323">
              <w:rPr>
                <w:rFonts w:ascii="Avenir Book" w:hAnsi="Avenir Book"/>
                <w:noProof/>
                <w:sz w:val="21"/>
                <w:szCs w:val="21"/>
                <w:lang w:val="de-DE" w:eastAsia="de-DE"/>
              </w:rPr>
              <w:drawing>
                <wp:anchor distT="0" distB="0" distL="114300" distR="114300" simplePos="0" relativeHeight="251736064" behindDoc="0" locked="0" layoutInCell="1" allowOverlap="1" wp14:anchorId="7F011995" wp14:editId="683F697B">
                  <wp:simplePos x="0" y="0"/>
                  <wp:positionH relativeFrom="column">
                    <wp:posOffset>-16510</wp:posOffset>
                  </wp:positionH>
                  <wp:positionV relativeFrom="paragraph">
                    <wp:posOffset>-386080</wp:posOffset>
                  </wp:positionV>
                  <wp:extent cx="1086485" cy="378460"/>
                  <wp:effectExtent l="0" t="0" r="0" b="2540"/>
                  <wp:wrapSquare wrapText="bothSides"/>
                  <wp:docPr id="25" name="Grafik 25" descr="Y:\Gruppen\PRIMAS\MASCIL\Work_packages\WP1_Management\IPR_Foreground_Publications_ECAS\CSSA Lizenz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Y:\Gruppen\PRIMAS\MASCIL\Work_packages\WP1_Management\IPR_Foreground_Publications_ECAS\CSSA Lizenz_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6485" cy="3784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6D75C6A" w14:textId="77777777" w:rsidR="006573C1" w:rsidRPr="007E3AF7" w:rsidRDefault="006573C1" w:rsidP="006573C1">
      <w:pPr>
        <w:pStyle w:val="Standarddunkelblau"/>
      </w:pPr>
    </w:p>
    <w:p w14:paraId="39D7D696" w14:textId="77777777" w:rsidR="0082777F" w:rsidRDefault="0082777F" w:rsidP="0082777F">
      <w:pPr>
        <w:rPr>
          <w:rFonts w:ascii="Avenir Book" w:hAnsi="Avenir Book"/>
          <w:b/>
          <w:bCs/>
          <w:color w:val="808080" w:themeColor="background1" w:themeShade="80"/>
          <w:lang w:val="en-US"/>
        </w:rPr>
        <w:sectPr w:rsidR="0082777F" w:rsidSect="006573C1">
          <w:headerReference w:type="even" r:id="rId11"/>
          <w:headerReference w:type="default" r:id="rId12"/>
          <w:footerReference w:type="default" r:id="rId13"/>
          <w:headerReference w:type="first" r:id="rId14"/>
          <w:footerReference w:type="first" r:id="rId15"/>
          <w:pgSz w:w="11906" w:h="16838"/>
          <w:pgMar w:top="1423" w:right="1418" w:bottom="1134" w:left="1418" w:header="709" w:footer="0" w:gutter="0"/>
          <w:pgNumType w:start="0"/>
          <w:cols w:space="708"/>
          <w:titlePg/>
          <w:docGrid w:linePitch="360"/>
        </w:sect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006"/>
        <w:gridCol w:w="7783"/>
      </w:tblGrid>
      <w:tr w:rsidR="00E854C4" w14:paraId="16F94973" w14:textId="77777777" w:rsidTr="004B498E">
        <w:trPr>
          <w:trHeight w:hRule="exact" w:val="851"/>
        </w:trPr>
        <w:tc>
          <w:tcPr>
            <w:tcW w:w="986" w:type="dxa"/>
            <w:tcBorders>
              <w:top w:val="nil"/>
              <w:left w:val="nil"/>
              <w:bottom w:val="single" w:sz="6" w:space="0" w:color="B9C6DB"/>
              <w:right w:val="nil"/>
            </w:tcBorders>
            <w:vAlign w:val="center"/>
          </w:tcPr>
          <w:p w14:paraId="61B17F90" w14:textId="0460E65C" w:rsidR="0082777F" w:rsidRPr="0079128C" w:rsidRDefault="009E638A" w:rsidP="0097028C">
            <w:pPr>
              <w:pStyle w:val="Kop1"/>
              <w:spacing w:before="0"/>
              <w:jc w:val="left"/>
              <w:rPr>
                <w:rFonts w:ascii="Arial" w:eastAsia="BatangChe" w:hAnsi="Arial" w:cs="Arial"/>
                <w:noProof/>
                <w:lang w:val="es-ES_tradnl" w:eastAsia="es-ES_tradnl"/>
              </w:rPr>
            </w:pPr>
            <w:r>
              <w:rPr>
                <w:noProof/>
                <w:lang w:val="de-DE" w:eastAsia="de-DE"/>
              </w:rPr>
              <w:lastRenderedPageBreak/>
              <w:drawing>
                <wp:inline distT="0" distB="0" distL="0" distR="0" wp14:anchorId="734001EB" wp14:editId="79968A4E">
                  <wp:extent cx="468000" cy="468000"/>
                  <wp:effectExtent l="0" t="0" r="0" b="0"/>
                  <wp:docPr id="142" name="Imagen 142" descr="IncluSMe%20icons%202/Icons%20as%20JPE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luSMe%20icons%202/Icons%20as%20JPEG/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30" w:type="dxa"/>
            <w:tcBorders>
              <w:top w:val="nil"/>
              <w:left w:val="nil"/>
              <w:bottom w:val="single" w:sz="6" w:space="0" w:color="B9C6DB"/>
              <w:right w:val="nil"/>
            </w:tcBorders>
            <w:vAlign w:val="center"/>
          </w:tcPr>
          <w:p w14:paraId="7177AB73" w14:textId="6D90FAE2" w:rsidR="0082777F" w:rsidRPr="0079128C" w:rsidRDefault="00374445" w:rsidP="0097028C">
            <w:pPr>
              <w:pStyle w:val="Kop1"/>
              <w:spacing w:before="0"/>
              <w:jc w:val="left"/>
              <w:rPr>
                <w:rFonts w:ascii="Arial" w:eastAsia="BatangChe" w:hAnsi="Arial" w:cs="Arial"/>
                <w:noProof/>
                <w:lang w:val="es-ES_tradnl" w:eastAsia="es-ES_tradnl"/>
              </w:rPr>
            </w:pPr>
            <w:r>
              <w:rPr>
                <w:rFonts w:ascii="Arial" w:eastAsia="BatangChe" w:hAnsi="Arial" w:cs="Arial"/>
                <w:noProof/>
                <w:lang w:val="es-ES_tradnl" w:eastAsia="es-ES_tradnl"/>
              </w:rPr>
              <w:t>Algemeen overzicht en doel</w:t>
            </w:r>
          </w:p>
        </w:tc>
      </w:tr>
      <w:tr w:rsidR="0082777F" w:rsidRPr="006171DD" w14:paraId="438634F2" w14:textId="77777777" w:rsidTr="004B498E">
        <w:tc>
          <w:tcPr>
            <w:tcW w:w="8616" w:type="dxa"/>
            <w:gridSpan w:val="2"/>
            <w:tcBorders>
              <w:top w:val="single" w:sz="6" w:space="0" w:color="B9C6DB"/>
            </w:tcBorders>
          </w:tcPr>
          <w:p w14:paraId="27F8339F" w14:textId="77777777" w:rsidR="00F16C23" w:rsidRPr="00F16C23" w:rsidRDefault="00F16C23" w:rsidP="00F16C23">
            <w:pPr>
              <w:spacing w:before="120" w:after="120"/>
              <w:jc w:val="both"/>
              <w:rPr>
                <w:rFonts w:ascii="Avenir Book" w:eastAsia="BatangChe" w:hAnsi="Avenir Book" w:cs="Courier New"/>
                <w:lang w:val="nl-NL"/>
              </w:rPr>
            </w:pPr>
            <w:r w:rsidRPr="00F16C23">
              <w:rPr>
                <w:rFonts w:ascii="Avenir Book" w:eastAsia="BatangChe" w:hAnsi="Avenir Book" w:cs="Courier New"/>
                <w:lang w:val="nl-NL"/>
              </w:rPr>
              <w:t>In deze module worden toekomstige leraren in de initiële lerarenopleiding geïntroduceerd om hun studenten te ondersteunen bij het omgaan met complexe sociaal-wetenschappelijke milieuvraagstukken (SSI) door een steigeringskader te bieden. Onderwijsonderzoek heeft aangetoond dat studenten vaak worstelen met open problemen. Meta-kennis over het te volgen proces kan studenten ondersteunen bij het omgaan met deze opgaven en bij het beslissen welke stap ze vervolgens moeten uitvoeren.</w:t>
            </w:r>
          </w:p>
          <w:p w14:paraId="77E11C8C" w14:textId="77777777" w:rsidR="00F16C23" w:rsidRPr="00F16C23" w:rsidRDefault="00F16C23" w:rsidP="00F16C23">
            <w:pPr>
              <w:spacing w:before="120" w:after="120"/>
              <w:jc w:val="both"/>
              <w:rPr>
                <w:rFonts w:ascii="Avenir Book" w:eastAsia="BatangChe" w:hAnsi="Avenir Book" w:cs="Courier New"/>
                <w:lang w:val="nl-NL"/>
              </w:rPr>
            </w:pPr>
            <w:r w:rsidRPr="00F16C23">
              <w:rPr>
                <w:rFonts w:ascii="Avenir Book" w:eastAsia="BatangChe" w:hAnsi="Avenir Book" w:cs="Courier New"/>
                <w:lang w:val="nl-NL"/>
              </w:rPr>
              <w:t>De bedoeling van deze module is om de competenties van toekomstige docenten te versterken in het gebruik van scaffolding en meta-kennis raamwerken om om te gaan met SSI in het milieu en om een dieper begrip te ontwikkelen van de voordelen voor hun studenten door middel van meta-kennis benaderingen.</w:t>
            </w:r>
          </w:p>
          <w:p w14:paraId="569B629B" w14:textId="77777777" w:rsidR="00F16C23" w:rsidRDefault="00F16C23" w:rsidP="00F16C23">
            <w:pPr>
              <w:spacing w:before="120" w:after="120"/>
              <w:jc w:val="both"/>
              <w:rPr>
                <w:rFonts w:ascii="Avenir Book" w:eastAsia="BatangChe" w:hAnsi="Avenir Book" w:cs="Courier New"/>
                <w:lang w:val="nl-NL"/>
              </w:rPr>
            </w:pPr>
            <w:r w:rsidRPr="00F16C23">
              <w:rPr>
                <w:rFonts w:ascii="Avenir Book" w:eastAsia="BatangChe" w:hAnsi="Avenir Book" w:cs="Courier New"/>
                <w:lang w:val="nl-NL"/>
              </w:rPr>
              <w:t xml:space="preserve">De lerarenstudenten leren over kaders voor steigers aan de hand van het onderwerp "bos en klimaatverandering", een voorbeeld van een SSI met veelvuldige verwijzingen naar de levenservaringen van toekomstige wetenschapsleraren en hun toekomstige leerlingen op school. </w:t>
            </w:r>
          </w:p>
          <w:p w14:paraId="12F35FC3" w14:textId="745406F2" w:rsidR="00F16C23" w:rsidRPr="00F16C23" w:rsidRDefault="00F16C23" w:rsidP="00F16C23">
            <w:pPr>
              <w:spacing w:before="120" w:after="120"/>
              <w:jc w:val="both"/>
              <w:rPr>
                <w:rFonts w:ascii="Avenir Book" w:eastAsia="BatangChe" w:hAnsi="Avenir Book" w:cs="Courier New"/>
                <w:lang w:val="nl-NL"/>
              </w:rPr>
            </w:pPr>
            <w:r w:rsidRPr="00F16C23">
              <w:rPr>
                <w:rFonts w:ascii="Avenir Book" w:eastAsia="BatangChe" w:hAnsi="Avenir Book" w:cs="Courier New"/>
                <w:lang w:val="nl-NL"/>
              </w:rPr>
              <w:t>Deze module maakt deel uit van:</w:t>
            </w:r>
          </w:p>
          <w:p w14:paraId="0BFC2B2A" w14:textId="38A1C6BC" w:rsidR="00F16C23" w:rsidRPr="00F16C23" w:rsidRDefault="00F16C23" w:rsidP="00F16C23">
            <w:pPr>
              <w:pStyle w:val="Lijstalinea"/>
              <w:widowControl w:val="0"/>
              <w:numPr>
                <w:ilvl w:val="0"/>
                <w:numId w:val="23"/>
              </w:numPr>
              <w:autoSpaceDE w:val="0"/>
              <w:autoSpaceDN w:val="0"/>
              <w:adjustRightInd w:val="0"/>
              <w:spacing w:before="120" w:after="120"/>
              <w:rPr>
                <w:rFonts w:eastAsia="BatangChe" w:cs="Courier New"/>
                <w:lang w:val="nl-NL"/>
              </w:rPr>
            </w:pPr>
            <w:r w:rsidRPr="00F16C23">
              <w:rPr>
                <w:rFonts w:eastAsia="BatangChe" w:cs="Courier New"/>
                <w:lang w:val="nl-NL"/>
              </w:rPr>
              <w:t>LEERLINGEN: ontwikkelen van competenties om zelf met SSI's om te gaan</w:t>
            </w:r>
          </w:p>
          <w:p w14:paraId="354B745E" w14:textId="30A80D89" w:rsidR="00C449C6" w:rsidRPr="00F16C23" w:rsidRDefault="00F16C23" w:rsidP="00F16C23">
            <w:pPr>
              <w:pStyle w:val="Lijstalinea"/>
              <w:widowControl w:val="0"/>
              <w:numPr>
                <w:ilvl w:val="0"/>
                <w:numId w:val="23"/>
              </w:numPr>
              <w:autoSpaceDE w:val="0"/>
              <w:autoSpaceDN w:val="0"/>
              <w:adjustRightInd w:val="0"/>
              <w:spacing w:before="120" w:after="120"/>
              <w:rPr>
                <w:rFonts w:eastAsia="BatangChe" w:cs="Courier New"/>
                <w:lang w:val="nl-NL"/>
              </w:rPr>
            </w:pPr>
            <w:r w:rsidRPr="00F16C23">
              <w:rPr>
                <w:rFonts w:eastAsia="BatangChe" w:cs="Courier New"/>
                <w:lang w:val="nl-NL"/>
              </w:rPr>
              <w:t>ONDERWIJS: verwerven van onderwijsvaardigheden om hun studenten te helpen deze competenties te ontwikkelen</w:t>
            </w:r>
            <w:r w:rsidR="00C449C6" w:rsidRPr="00F16C23">
              <w:rPr>
                <w:rFonts w:eastAsia="BatangChe" w:cs="Courier New"/>
                <w:lang w:val="nl-NL"/>
              </w:rPr>
              <w:t xml:space="preserve"> </w:t>
            </w:r>
          </w:p>
          <w:p w14:paraId="5F8FD944" w14:textId="77777777" w:rsidR="00E966F7" w:rsidRPr="00E966F7" w:rsidRDefault="00E966F7" w:rsidP="00E966F7">
            <w:pPr>
              <w:spacing w:after="120"/>
              <w:rPr>
                <w:rFonts w:ascii="Avenir Book" w:eastAsia="BatangChe" w:hAnsi="Avenir Book" w:cs="Courier New"/>
                <w:lang w:val="nl-NL"/>
              </w:rPr>
            </w:pPr>
            <w:r w:rsidRPr="00E966F7">
              <w:rPr>
                <w:rFonts w:ascii="Avenir Book" w:eastAsia="BatangChe" w:hAnsi="Avenir Book" w:cs="Courier New"/>
                <w:lang w:val="nl-NL"/>
              </w:rPr>
              <w:t xml:space="preserve">Beide aspecten hebben betrekking op i) wetenschappelijke competenties, ii) transversale vaardigheden zoals kritisch denken, innoverende denkwijzen en toekomstgerichte vaardigheden, en iii) het in aanmerking nemen van de sociale, ethische en culturele aspecten in verband met SSI bij het nemen van beslissingen. </w:t>
            </w:r>
          </w:p>
          <w:p w14:paraId="73B36067" w14:textId="2C8EE936" w:rsidR="0091406A" w:rsidRPr="00E966F7" w:rsidRDefault="00E966F7" w:rsidP="00E966F7">
            <w:pPr>
              <w:spacing w:before="120" w:after="120"/>
              <w:jc w:val="both"/>
              <w:rPr>
                <w:rFonts w:ascii="Avenir Book" w:eastAsia="BatangChe" w:hAnsi="Avenir Book" w:cs="Courier New"/>
                <w:lang w:val="nl-NL"/>
              </w:rPr>
            </w:pPr>
            <w:r w:rsidRPr="00E966F7">
              <w:rPr>
                <w:rFonts w:ascii="Avenir Book" w:eastAsia="BatangChe" w:hAnsi="Avenir Book" w:cs="Courier New"/>
                <w:lang w:val="nl-NL"/>
              </w:rPr>
              <w:t>IO11 bouwt voort op de inleidende module IO1 en concretiseert de kerninhoud ervan door deze te relateren aan een specifieke context. Module IO11 houdt verband met de modules IO3 Verzamelen van gegevens en IO4 Analyseren van (big)data en is nauw verbonden met de modules IO9 en IO10 Ontwerpen van een SSI-les I en II, alsook met IO12 SSI en beoordeling van het leren van studenten.</w:t>
            </w:r>
          </w:p>
        </w:tc>
      </w:tr>
    </w:tbl>
    <w:p w14:paraId="60A73774" w14:textId="77777777" w:rsidR="00721961" w:rsidRPr="00E966F7" w:rsidRDefault="00721961" w:rsidP="00450ADA">
      <w:pPr>
        <w:jc w:val="both"/>
        <w:rPr>
          <w:rFonts w:ascii="Avenir Book" w:eastAsia="BatangChe" w:hAnsi="Avenir Book" w:cs="Courier New"/>
          <w:lang w:val="nl-NL"/>
        </w:rPr>
      </w:pPr>
    </w:p>
    <w:tbl>
      <w:tblPr>
        <w:tblStyle w:val="Tabelraster"/>
        <w:tblW w:w="8789"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0"/>
        <w:gridCol w:w="127"/>
        <w:gridCol w:w="7672"/>
      </w:tblGrid>
      <w:tr w:rsidR="0097028C" w14:paraId="3523DCC8" w14:textId="77777777" w:rsidTr="005B29E3">
        <w:trPr>
          <w:trHeight w:hRule="exact" w:val="851"/>
        </w:trPr>
        <w:tc>
          <w:tcPr>
            <w:tcW w:w="990" w:type="dxa"/>
            <w:tcBorders>
              <w:top w:val="nil"/>
              <w:left w:val="nil"/>
              <w:bottom w:val="single" w:sz="6" w:space="0" w:color="B9C6DB"/>
              <w:right w:val="nil"/>
            </w:tcBorders>
            <w:vAlign w:val="center"/>
          </w:tcPr>
          <w:p w14:paraId="2A53ADBF" w14:textId="25C4FCC1" w:rsidR="0097028C" w:rsidRPr="0097028C" w:rsidRDefault="007E3F9F" w:rsidP="00375866">
            <w:pPr>
              <w:pStyle w:val="Kop1"/>
              <w:spacing w:before="0"/>
              <w:jc w:val="left"/>
              <w:rPr>
                <w:rFonts w:ascii="Arial" w:eastAsia="BatangChe" w:hAnsi="Arial" w:cs="Arial"/>
                <w:noProof/>
                <w:lang w:eastAsia="es-ES_tradnl"/>
              </w:rPr>
            </w:pPr>
            <w:r>
              <w:rPr>
                <w:noProof/>
                <w:lang w:val="de-DE" w:eastAsia="de-DE"/>
              </w:rPr>
              <w:drawing>
                <wp:inline distT="0" distB="0" distL="0" distR="0" wp14:anchorId="78B7991C" wp14:editId="3679D2C4">
                  <wp:extent cx="468000" cy="468000"/>
                  <wp:effectExtent l="0" t="0" r="0" b="0"/>
                  <wp:docPr id="15" name="Imagen 15" descr="/Users/antquearm/Desktop/IncluSMe icons/Icons as JPE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antquearm/Desktop/IncluSMe icons/Icons as JPEG/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99" w:type="dxa"/>
            <w:gridSpan w:val="2"/>
            <w:tcBorders>
              <w:top w:val="nil"/>
              <w:left w:val="nil"/>
              <w:bottom w:val="single" w:sz="6" w:space="0" w:color="B9C6DB"/>
              <w:right w:val="nil"/>
            </w:tcBorders>
            <w:vAlign w:val="center"/>
          </w:tcPr>
          <w:p w14:paraId="673D48EF" w14:textId="0A40EDDA" w:rsidR="0097028C" w:rsidRPr="0097028C" w:rsidRDefault="0097028C" w:rsidP="00375866">
            <w:pPr>
              <w:pStyle w:val="Kop1"/>
              <w:spacing w:before="0"/>
              <w:jc w:val="left"/>
              <w:rPr>
                <w:rFonts w:ascii="Arial" w:eastAsia="BatangChe" w:hAnsi="Arial" w:cs="Arial"/>
                <w:noProof/>
                <w:lang w:eastAsia="es-ES_tradnl"/>
              </w:rPr>
            </w:pPr>
            <w:r>
              <w:rPr>
                <w:rFonts w:eastAsia="BatangChe" w:cs="Arial"/>
                <w:color w:val="004571"/>
                <w:sz w:val="36"/>
                <w:szCs w:val="36"/>
              </w:rPr>
              <w:t>Relevant</w:t>
            </w:r>
            <w:r w:rsidR="00E966F7">
              <w:rPr>
                <w:rFonts w:eastAsia="BatangChe" w:cs="Arial"/>
                <w:color w:val="004571"/>
                <w:sz w:val="36"/>
                <w:szCs w:val="36"/>
              </w:rPr>
              <w:t>e onderwerpen</w:t>
            </w:r>
          </w:p>
        </w:tc>
      </w:tr>
      <w:tr w:rsidR="00E854C4" w:rsidRPr="006171DD" w14:paraId="50D3428B" w14:textId="77777777" w:rsidTr="005B29E3">
        <w:tc>
          <w:tcPr>
            <w:tcW w:w="8789" w:type="dxa"/>
            <w:gridSpan w:val="3"/>
            <w:tcBorders>
              <w:top w:val="single" w:sz="6" w:space="0" w:color="B9C6DB"/>
            </w:tcBorders>
          </w:tcPr>
          <w:p w14:paraId="59722EAB" w14:textId="2DB25F52" w:rsidR="0013112D" w:rsidRPr="00786163" w:rsidRDefault="00786163" w:rsidP="00E93E79">
            <w:pPr>
              <w:spacing w:before="120" w:after="120"/>
              <w:jc w:val="both"/>
              <w:rPr>
                <w:rFonts w:ascii="Avenir Book" w:eastAsia="BatangChe" w:hAnsi="Avenir Book" w:cs="Courier New"/>
                <w:lang w:val="nl-NL"/>
              </w:rPr>
            </w:pPr>
            <w:r w:rsidRPr="00786163">
              <w:rPr>
                <w:rFonts w:ascii="Avenir Book" w:eastAsia="BatangChe" w:hAnsi="Avenir Book" w:cs="Courier New"/>
                <w:lang w:val="nl-NL"/>
              </w:rPr>
              <w:t xml:space="preserve">Deze module presenteert en biedt activiteiten aan voor de lerarenopleiding, bedoeld om aanstaande leraren toe te rusten met de kennis en vaardigheden om scaffolding frameworks en meta-kennis te gebruiken en te ontwikkelen, die </w:t>
            </w:r>
            <w:r w:rsidRPr="00786163">
              <w:rPr>
                <w:rFonts w:ascii="Avenir Book" w:eastAsia="BatangChe" w:hAnsi="Avenir Book" w:cs="Courier New"/>
                <w:lang w:val="nl-NL"/>
              </w:rPr>
              <w:lastRenderedPageBreak/>
              <w:t>leerlingen in de onderbouw van het voortgezet onderwijs ondersteunen bij het omgaan met open complexe problemen. Toekomstige leraren wordt getoond hoe ze dit kunnen doen door de volgende onderwerpen te behandelen</w:t>
            </w:r>
            <w:r w:rsidR="00D51904" w:rsidRPr="00786163">
              <w:rPr>
                <w:rFonts w:ascii="Avenir Book" w:eastAsia="BatangChe" w:hAnsi="Avenir Book" w:cs="Courier New"/>
                <w:lang w:val="nl-NL"/>
              </w:rPr>
              <w:t>.</w:t>
            </w:r>
          </w:p>
          <w:p w14:paraId="76D2972A" w14:textId="5EE29892" w:rsidR="00C219F7" w:rsidRPr="00C219F7" w:rsidRDefault="00C219F7" w:rsidP="00C219F7">
            <w:pPr>
              <w:pStyle w:val="Lijstalinea"/>
              <w:widowControl w:val="0"/>
              <w:numPr>
                <w:ilvl w:val="0"/>
                <w:numId w:val="23"/>
              </w:numPr>
              <w:autoSpaceDE w:val="0"/>
              <w:autoSpaceDN w:val="0"/>
              <w:adjustRightInd w:val="0"/>
              <w:spacing w:before="120" w:after="120"/>
              <w:rPr>
                <w:rFonts w:eastAsia="BatangChe" w:cs="Courier New"/>
                <w:lang w:val="en-US"/>
              </w:rPr>
            </w:pPr>
            <w:r w:rsidRPr="00C219F7">
              <w:rPr>
                <w:rFonts w:eastAsia="BatangChe" w:cs="Courier New"/>
                <w:lang w:val="en-US"/>
              </w:rPr>
              <w:t>bos en terrein</w:t>
            </w:r>
          </w:p>
          <w:p w14:paraId="07FE21E5" w14:textId="50EB2F03" w:rsidR="00C219F7" w:rsidRPr="00C219F7" w:rsidRDefault="00C219F7" w:rsidP="00C219F7">
            <w:pPr>
              <w:pStyle w:val="Lijstalinea"/>
              <w:widowControl w:val="0"/>
              <w:numPr>
                <w:ilvl w:val="0"/>
                <w:numId w:val="23"/>
              </w:numPr>
              <w:autoSpaceDE w:val="0"/>
              <w:autoSpaceDN w:val="0"/>
              <w:adjustRightInd w:val="0"/>
              <w:spacing w:before="120" w:after="120"/>
              <w:rPr>
                <w:rFonts w:eastAsia="BatangChe" w:cs="Courier New"/>
                <w:lang w:val="en-US"/>
              </w:rPr>
            </w:pPr>
            <w:r w:rsidRPr="00C219F7">
              <w:rPr>
                <w:rFonts w:eastAsia="BatangChe" w:cs="Courier New"/>
                <w:lang w:val="en-US"/>
              </w:rPr>
              <w:t>bossen in verandering</w:t>
            </w:r>
          </w:p>
          <w:p w14:paraId="27615B4A" w14:textId="259668E4" w:rsidR="00C219F7" w:rsidRDefault="00C219F7" w:rsidP="00C219F7">
            <w:pPr>
              <w:pStyle w:val="Lijstalinea"/>
              <w:widowControl w:val="0"/>
              <w:numPr>
                <w:ilvl w:val="0"/>
                <w:numId w:val="23"/>
              </w:numPr>
              <w:autoSpaceDE w:val="0"/>
              <w:autoSpaceDN w:val="0"/>
              <w:adjustRightInd w:val="0"/>
              <w:spacing w:before="120" w:after="120"/>
              <w:rPr>
                <w:rFonts w:eastAsia="BatangChe" w:cs="Courier New"/>
                <w:lang w:val="en-US"/>
              </w:rPr>
            </w:pPr>
            <w:r w:rsidRPr="00C219F7">
              <w:rPr>
                <w:rFonts w:eastAsia="BatangChe" w:cs="Courier New"/>
                <w:lang w:val="en-US"/>
              </w:rPr>
              <w:t>bossen en klimaatverandering</w:t>
            </w:r>
          </w:p>
          <w:p w14:paraId="135F79E0" w14:textId="5B91DFE3" w:rsidR="00721961" w:rsidRPr="002F72D9" w:rsidRDefault="002F72D9" w:rsidP="00C219F7">
            <w:pPr>
              <w:spacing w:before="120" w:after="120"/>
              <w:jc w:val="both"/>
              <w:rPr>
                <w:rFonts w:ascii="Avenir Book" w:eastAsia="BatangChe" w:hAnsi="Avenir Book" w:cs="Courier New"/>
                <w:lang w:val="nl-NL"/>
              </w:rPr>
            </w:pPr>
            <w:r w:rsidRPr="002F72D9">
              <w:rPr>
                <w:rFonts w:ascii="Avenir Book" w:eastAsia="BatangChe" w:hAnsi="Avenir Book" w:cs="Courier New"/>
                <w:lang w:val="nl-NL"/>
              </w:rPr>
              <w:t>Aan de hand van deze voorbeelden zullen toekomstige leerkrachten een eerste inzicht krijgen in hoe zij actuele milieukwesties in hun lessen kunnen opnemen. Zij zullen ook leren hoe zij dit kunnen aanpassen aan de leeftijd en het prestatieniveau van hun specifieke leerlingen</w:t>
            </w:r>
            <w:r w:rsidR="00D4739C" w:rsidRPr="002F72D9">
              <w:rPr>
                <w:rFonts w:ascii="Avenir Book" w:eastAsia="BatangChe" w:hAnsi="Avenir Book" w:cs="Courier New"/>
                <w:lang w:val="nl-NL"/>
              </w:rPr>
              <w:t>.</w:t>
            </w:r>
          </w:p>
        </w:tc>
      </w:tr>
      <w:tr w:rsidR="00946DAB" w:rsidRPr="001440B9" w14:paraId="79F02338" w14:textId="77777777" w:rsidTr="005B2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851"/>
        </w:trPr>
        <w:tc>
          <w:tcPr>
            <w:tcW w:w="1117" w:type="dxa"/>
            <w:gridSpan w:val="2"/>
            <w:tcBorders>
              <w:bottom w:val="single" w:sz="6" w:space="0" w:color="B9C6DB"/>
            </w:tcBorders>
            <w:vAlign w:val="center"/>
          </w:tcPr>
          <w:p w14:paraId="0F4A2893" w14:textId="5BF37043" w:rsidR="001440B9" w:rsidRPr="001440B9" w:rsidRDefault="007E3F9F" w:rsidP="0097028C">
            <w:pPr>
              <w:pStyle w:val="Kop1"/>
              <w:spacing w:before="0"/>
              <w:jc w:val="center"/>
              <w:rPr>
                <w:rFonts w:ascii="Arial" w:hAnsi="Arial" w:cs="Arial"/>
              </w:rPr>
            </w:pPr>
            <w:r>
              <w:rPr>
                <w:noProof/>
                <w:lang w:val="de-DE" w:eastAsia="de-DE"/>
              </w:rPr>
              <w:lastRenderedPageBreak/>
              <w:drawing>
                <wp:inline distT="0" distB="0" distL="0" distR="0" wp14:anchorId="1019437D" wp14:editId="343ECBCE">
                  <wp:extent cx="468000" cy="468000"/>
                  <wp:effectExtent l="0" t="0" r="0" b="0"/>
                  <wp:docPr id="18" name="Imagen 18" descr="/Users/antquearm/Desktop/IncluSMe icons/Icons as JPE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tquearm/Desktop/IncluSMe icons/Icons as JPEG/1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D27BC6">
              <w:rPr>
                <w:rFonts w:ascii="Arial" w:eastAsia="BatangChe" w:hAnsi="Arial" w:cs="Arial"/>
                <w:noProof/>
                <w:lang w:eastAsia="es-ES_tradnl"/>
              </w:rPr>
              <w:t xml:space="preserve"> </w:t>
            </w:r>
          </w:p>
        </w:tc>
        <w:tc>
          <w:tcPr>
            <w:tcW w:w="7672" w:type="dxa"/>
            <w:tcBorders>
              <w:bottom w:val="single" w:sz="6" w:space="0" w:color="B9C6DB"/>
            </w:tcBorders>
            <w:vAlign w:val="center"/>
          </w:tcPr>
          <w:p w14:paraId="2B0343C7" w14:textId="2D239790" w:rsidR="001440B9" w:rsidRPr="00066EA9" w:rsidRDefault="002F72D9" w:rsidP="0097028C">
            <w:pPr>
              <w:pStyle w:val="Kop1"/>
              <w:rPr>
                <w:rFonts w:eastAsia="BatangChe" w:cs="Arial"/>
                <w:color w:val="004571"/>
                <w:sz w:val="36"/>
                <w:szCs w:val="36"/>
              </w:rPr>
            </w:pPr>
            <w:r>
              <w:rPr>
                <w:rFonts w:eastAsia="BatangChe" w:cs="Arial"/>
                <w:color w:val="004571"/>
                <w:sz w:val="36"/>
                <w:szCs w:val="36"/>
              </w:rPr>
              <w:t>Leeruitkomsten</w:t>
            </w:r>
          </w:p>
          <w:p w14:paraId="374C01DC" w14:textId="77777777" w:rsidR="001440B9" w:rsidRPr="001440B9" w:rsidRDefault="001440B9" w:rsidP="0097028C">
            <w:pPr>
              <w:pStyle w:val="Kop1"/>
              <w:jc w:val="left"/>
              <w:rPr>
                <w:rFonts w:ascii="Arial" w:eastAsia="BatangChe" w:hAnsi="Arial" w:cs="Arial"/>
                <w:color w:val="004571"/>
                <w:sz w:val="36"/>
                <w:szCs w:val="36"/>
              </w:rPr>
            </w:pPr>
          </w:p>
        </w:tc>
      </w:tr>
      <w:tr w:rsidR="008C1654" w:rsidRPr="006171DD" w14:paraId="6E242A3E" w14:textId="77777777" w:rsidTr="005B29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789" w:type="dxa"/>
            <w:gridSpan w:val="3"/>
            <w:tcBorders>
              <w:top w:val="single" w:sz="6" w:space="0" w:color="B9C6DB"/>
              <w:left w:val="single" w:sz="6" w:space="0" w:color="B9C6DB"/>
              <w:bottom w:val="single" w:sz="6" w:space="0" w:color="B9C6DB"/>
              <w:right w:val="single" w:sz="6" w:space="0" w:color="B9C6DB"/>
            </w:tcBorders>
          </w:tcPr>
          <w:p w14:paraId="0C84146E" w14:textId="3CA81112" w:rsidR="001440B9" w:rsidRPr="002F72D9" w:rsidRDefault="002F72D9" w:rsidP="00375866">
            <w:pPr>
              <w:jc w:val="both"/>
              <w:rPr>
                <w:rFonts w:ascii="Avenir Book" w:eastAsia="BatangChe" w:hAnsi="Avenir Book" w:cs="Arial"/>
                <w:lang w:val="nl-NL"/>
              </w:rPr>
            </w:pPr>
            <w:r w:rsidRPr="002F72D9">
              <w:rPr>
                <w:rFonts w:ascii="Avenir Book" w:eastAsia="BatangChe" w:hAnsi="Avenir Book" w:cs="Arial"/>
                <w:lang w:val="nl-NL"/>
              </w:rPr>
              <w:t>De leerlingen verwerven</w:t>
            </w:r>
            <w:r>
              <w:rPr>
                <w:rFonts w:ascii="Avenir Book" w:eastAsia="BatangChe" w:hAnsi="Avenir Book" w:cs="Arial"/>
                <w:lang w:val="nl-NL"/>
              </w:rPr>
              <w:t>:</w:t>
            </w:r>
          </w:p>
          <w:p w14:paraId="6324A3B8" w14:textId="57510C12"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Ervaring in de omgang met sociaal-wetenschappelijke milieuvraagstukken waarbij bossen een rol spelen (activiteit 1.1, 1.2, 1.3, 2.1, 2.2, 2.3, 3.2)</w:t>
            </w:r>
          </w:p>
          <w:p w14:paraId="0FA9AC01" w14:textId="178A6D11"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Bewustwording van alledaagse ecologische kwesties die geschikt zijn als basis voor het SSI-onderwijs (Activiteit 1.1, 1.2)</w:t>
            </w:r>
          </w:p>
          <w:p w14:paraId="7B3853E3" w14:textId="354C03AB"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Vaardigheden om onderlinge verbanden te onderzoeken, te analyseren en te herkennen (Activiteit 1.2, 2.1, 2.2, 2.3)</w:t>
            </w:r>
          </w:p>
          <w:p w14:paraId="3AF72E24" w14:textId="5EEDA2BB"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Bewustzijn dat het omgaan met sociaal-wetenschappelijke milieukwesties kan worden gekoppeld aan de doelstellingen van het wiskunde- en natuurwetenschappelijk onderwijs (Activiteit 1.3, 2.1, 2.2)</w:t>
            </w:r>
          </w:p>
          <w:p w14:paraId="37B1EC87" w14:textId="64F4C870"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Bewustwording van de noodzaak dat het onderwijzen van natuurwetenschappen en wiskunde ook het omgaan met milieu-sociaal-wetenschappelijke onderwerpen moet omvatten (Activiteit 1.3, 2.3)</w:t>
            </w:r>
          </w:p>
          <w:p w14:paraId="3FCBBB87" w14:textId="145BAE92"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Voorbeelden van stellingen in verband met bosaangelegenheden (Activiteit 2.1, 2.2, 2.3, 3.1)</w:t>
            </w:r>
          </w:p>
          <w:p w14:paraId="05E604A3" w14:textId="1A2A8CD0"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Vaardigheden om daar op een passende manier mee om te gaan (activiteit 2.1, 2.2, 2.3, 3.2)</w:t>
            </w:r>
          </w:p>
          <w:p w14:paraId="644C857A" w14:textId="6671B994" w:rsidR="00920C95"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Kennis dat het omgaan met sociaal-wetenschappelijke milieuvraagstukken transversale vaardigheden inhoudt, zoals kritisch denken en ethische, sociale, economische en morele kwesties (Activiteit 2.3, 3.2)</w:t>
            </w:r>
          </w:p>
          <w:p w14:paraId="5F197180" w14:textId="181CBD15" w:rsidR="001440B9" w:rsidRPr="00920C95" w:rsidRDefault="00920C95" w:rsidP="00920C95">
            <w:pPr>
              <w:numPr>
                <w:ilvl w:val="0"/>
                <w:numId w:val="15"/>
              </w:numPr>
              <w:spacing w:before="120" w:after="120"/>
              <w:jc w:val="both"/>
              <w:rPr>
                <w:rFonts w:ascii="Avenir Book" w:eastAsia="BatangChe" w:hAnsi="Avenir Book" w:cs="Courier New"/>
                <w:lang w:val="nl-NL"/>
              </w:rPr>
            </w:pPr>
            <w:r w:rsidRPr="00920C95">
              <w:rPr>
                <w:rFonts w:ascii="Avenir Book" w:eastAsia="BatangChe" w:hAnsi="Avenir Book" w:cs="Courier New"/>
                <w:lang w:val="nl-NL"/>
              </w:rPr>
              <w:t>Kennis over de kenmerken van sociaal-wetenschappelijke milieuvraagstukken die verschillen van "traditionele" natuurwetenschappelijke en wiskundige taken (Activiteit 2.3, 3.1)</w:t>
            </w:r>
          </w:p>
        </w:tc>
      </w:tr>
    </w:tbl>
    <w:p w14:paraId="047CB4A4" w14:textId="1602A720" w:rsidR="00E854C4" w:rsidRPr="00920C95" w:rsidRDefault="00E854C4" w:rsidP="00450ADA">
      <w:pPr>
        <w:jc w:val="both"/>
        <w:rPr>
          <w:rFonts w:ascii="Avenir Book" w:eastAsia="BatangChe" w:hAnsi="Avenir Book" w:cs="Courier New"/>
          <w:lang w:val="nl-NL"/>
        </w:rPr>
      </w:pPr>
    </w:p>
    <w:tbl>
      <w:tblPr>
        <w:tblStyle w:val="Tabelraster"/>
        <w:tblW w:w="87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0"/>
        <w:gridCol w:w="7552"/>
      </w:tblGrid>
      <w:tr w:rsidR="00E854C4" w:rsidRPr="001440B9" w14:paraId="4B84FA5C" w14:textId="77777777" w:rsidTr="00B465F4">
        <w:trPr>
          <w:trHeight w:hRule="exact" w:val="851"/>
        </w:trPr>
        <w:tc>
          <w:tcPr>
            <w:tcW w:w="1098" w:type="dxa"/>
            <w:tcBorders>
              <w:bottom w:val="single" w:sz="6" w:space="0" w:color="B9C6DB"/>
            </w:tcBorders>
          </w:tcPr>
          <w:p w14:paraId="1CF73DB2" w14:textId="0ABEBA7B" w:rsidR="00E854C4" w:rsidRPr="001440B9" w:rsidRDefault="007E3F9F" w:rsidP="00E854C4">
            <w:pPr>
              <w:pStyle w:val="Kop1"/>
              <w:spacing w:before="0"/>
              <w:jc w:val="left"/>
              <w:rPr>
                <w:rFonts w:ascii="Arial" w:hAnsi="Arial" w:cs="Arial"/>
              </w:rPr>
            </w:pPr>
            <w:r>
              <w:rPr>
                <w:noProof/>
                <w:lang w:val="de-DE" w:eastAsia="de-DE"/>
              </w:rPr>
              <w:lastRenderedPageBreak/>
              <w:drawing>
                <wp:inline distT="0" distB="0" distL="0" distR="0" wp14:anchorId="787DD2F3" wp14:editId="0E12AA4B">
                  <wp:extent cx="468000" cy="468000"/>
                  <wp:effectExtent l="0" t="0" r="0" b="0"/>
                  <wp:docPr id="19" name="Imagen 19" descr="/Users/antquearm/Desktop/IncluSMe icons/Icons as JP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tquearm/Desktop/IncluSMe icons/Icons as JPE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E854C4">
              <w:rPr>
                <w:rFonts w:ascii="Arial" w:eastAsia="BatangChe" w:hAnsi="Arial" w:cs="Arial"/>
                <w:noProof/>
                <w:lang w:eastAsia="es-ES_tradnl"/>
              </w:rPr>
              <w:t xml:space="preserve"> </w:t>
            </w:r>
          </w:p>
        </w:tc>
        <w:tc>
          <w:tcPr>
            <w:tcW w:w="7678" w:type="dxa"/>
            <w:tcBorders>
              <w:bottom w:val="single" w:sz="6" w:space="0" w:color="B9C6DB"/>
            </w:tcBorders>
          </w:tcPr>
          <w:p w14:paraId="52B1724B" w14:textId="7CA760BF" w:rsidR="00E854C4" w:rsidRPr="00066EA9" w:rsidRDefault="00920C95" w:rsidP="00E854C4">
            <w:pPr>
              <w:pStyle w:val="Kop1"/>
              <w:rPr>
                <w:rFonts w:eastAsia="BatangChe" w:cs="Arial"/>
                <w:color w:val="004571"/>
                <w:sz w:val="36"/>
                <w:szCs w:val="36"/>
              </w:rPr>
            </w:pPr>
            <w:r>
              <w:rPr>
                <w:rFonts w:eastAsia="BatangChe" w:cs="Arial"/>
                <w:color w:val="004571"/>
                <w:sz w:val="36"/>
                <w:szCs w:val="36"/>
              </w:rPr>
              <w:t>Stroomdiagram en module plan</w:t>
            </w:r>
            <w:r w:rsidR="00E854C4">
              <w:rPr>
                <w:rFonts w:eastAsia="BatangChe" w:cs="Arial"/>
                <w:color w:val="004571"/>
                <w:sz w:val="36"/>
                <w:szCs w:val="36"/>
              </w:rPr>
              <w:t xml:space="preserve"> </w:t>
            </w:r>
          </w:p>
          <w:p w14:paraId="19C23C03" w14:textId="77777777" w:rsidR="00E854C4" w:rsidRPr="001440B9" w:rsidRDefault="00E854C4" w:rsidP="00E854C4">
            <w:pPr>
              <w:pStyle w:val="Kop1"/>
              <w:rPr>
                <w:rFonts w:ascii="Arial" w:eastAsia="BatangChe" w:hAnsi="Arial" w:cs="Arial"/>
                <w:color w:val="004571"/>
                <w:sz w:val="36"/>
                <w:szCs w:val="36"/>
              </w:rPr>
            </w:pPr>
          </w:p>
        </w:tc>
      </w:tr>
      <w:tr w:rsidR="00B465F4" w:rsidRPr="001440B9" w14:paraId="363FB825" w14:textId="77777777" w:rsidTr="00B465F4">
        <w:tc>
          <w:tcPr>
            <w:tcW w:w="8776" w:type="dxa"/>
            <w:gridSpan w:val="2"/>
            <w:tcBorders>
              <w:top w:val="single" w:sz="6" w:space="0" w:color="B9C6DB"/>
              <w:left w:val="single" w:sz="6" w:space="0" w:color="B9C6DB"/>
              <w:bottom w:val="single" w:sz="6" w:space="0" w:color="B9C6DB"/>
              <w:right w:val="single" w:sz="6" w:space="0" w:color="B9C6DB"/>
            </w:tcBorders>
          </w:tcPr>
          <w:p w14:paraId="7B031D2E" w14:textId="76A4D929" w:rsidR="00E854C4" w:rsidRDefault="00EF5F27" w:rsidP="00E854C4">
            <w:pPr>
              <w:jc w:val="both"/>
              <w:rPr>
                <w:rFonts w:ascii="Avenir Book" w:eastAsia="BatangChe" w:hAnsi="Avenir Book" w:cs="Courier New"/>
                <w:lang w:val="en-US"/>
              </w:rPr>
            </w:pPr>
            <w:r w:rsidRPr="00EF5F27">
              <w:rPr>
                <w:rFonts w:ascii="Avenir Book" w:eastAsia="BatangChe" w:hAnsi="Avenir Book" w:cs="Courier New"/>
                <w:lang w:val="nl-NL"/>
              </w:rPr>
              <w:t xml:space="preserve">Deze module bestaat uit drie delen, alle gestructureerd in verschillende activiteiten. Het omvat 785 minuten aan sessies en 120 minuten aan huiswerk. Het omvat hoorcolleges, groepsdiscussies, debatten en presentaties door studenten. </w:t>
            </w:r>
            <w:r w:rsidRPr="00EF5F27">
              <w:rPr>
                <w:rFonts w:ascii="Avenir Book" w:eastAsia="BatangChe" w:hAnsi="Avenir Book" w:cs="Courier New"/>
                <w:lang w:val="en-US"/>
              </w:rPr>
              <w:t>De structuur is als volgt</w:t>
            </w:r>
            <w:r w:rsidR="00F2185F">
              <w:rPr>
                <w:rFonts w:ascii="Avenir Book" w:eastAsia="BatangChe" w:hAnsi="Avenir Book" w:cs="Courier New"/>
                <w:lang w:val="en-US"/>
              </w:rPr>
              <w:t>:</w:t>
            </w:r>
          </w:p>
          <w:p w14:paraId="613DA40E" w14:textId="278C11DA" w:rsidR="00EF5F27" w:rsidRPr="00EF5F27" w:rsidRDefault="00EF5F27" w:rsidP="00EF5F27">
            <w:pPr>
              <w:numPr>
                <w:ilvl w:val="0"/>
                <w:numId w:val="20"/>
              </w:numPr>
              <w:jc w:val="both"/>
              <w:rPr>
                <w:rFonts w:ascii="Avenir Book" w:eastAsia="BatangChe" w:hAnsi="Avenir Book" w:cs="Courier New"/>
                <w:lang w:val="nl-NL" w:eastAsia="es-ES_tradnl"/>
              </w:rPr>
            </w:pPr>
            <w:r w:rsidRPr="00EF5F27">
              <w:rPr>
                <w:rFonts w:ascii="Avenir Book" w:eastAsia="BatangChe" w:hAnsi="Avenir Book" w:cs="Courier New"/>
                <w:lang w:val="nl-NL" w:eastAsia="es-ES_tradnl"/>
              </w:rPr>
              <w:t>Inleiding tot het onderwerp: 180 min</w:t>
            </w:r>
          </w:p>
          <w:p w14:paraId="14CB8CC6" w14:textId="5D833B7B" w:rsidR="00EF5F27" w:rsidRPr="00EF5F27" w:rsidRDefault="00EF5F27" w:rsidP="00EF5F27">
            <w:pPr>
              <w:numPr>
                <w:ilvl w:val="0"/>
                <w:numId w:val="20"/>
              </w:numPr>
              <w:jc w:val="both"/>
              <w:rPr>
                <w:rFonts w:ascii="Avenir Book" w:eastAsia="BatangChe" w:hAnsi="Avenir Book" w:cs="Courier New"/>
                <w:lang w:val="nl-NL" w:eastAsia="es-ES_tradnl"/>
              </w:rPr>
            </w:pPr>
            <w:r w:rsidRPr="00EF5F27">
              <w:rPr>
                <w:rFonts w:ascii="Avenir Book" w:eastAsia="BatangChe" w:hAnsi="Avenir Book" w:cs="Courier New"/>
                <w:lang w:val="nl-NL" w:eastAsia="es-ES_tradnl"/>
              </w:rPr>
              <w:t>Introductie van steigers aan de hand van het voorbeeld van SSI-bos: 380 min</w:t>
            </w:r>
          </w:p>
          <w:p w14:paraId="630AC796" w14:textId="6DC66159" w:rsidR="00C3443B" w:rsidRPr="00EF5F27" w:rsidRDefault="00EF5F27" w:rsidP="00EF5F27">
            <w:pPr>
              <w:numPr>
                <w:ilvl w:val="0"/>
                <w:numId w:val="20"/>
              </w:numPr>
              <w:jc w:val="both"/>
              <w:rPr>
                <w:rFonts w:ascii="Avenir Book" w:eastAsia="BatangChe" w:hAnsi="Avenir Book" w:cs="Courier New"/>
                <w:lang w:val="nl-NL" w:eastAsia="es-ES_tradnl"/>
              </w:rPr>
            </w:pPr>
            <w:r w:rsidRPr="00EF5F27">
              <w:rPr>
                <w:rFonts w:ascii="Avenir Book" w:eastAsia="BatangChe" w:hAnsi="Avenir Book" w:cs="Courier New"/>
                <w:lang w:val="nl-NL" w:eastAsia="es-ES_tradnl"/>
              </w:rPr>
              <w:t>Implementatie van steigers en bos-gerelateerde SSI in de klas: 225 min</w:t>
            </w:r>
          </w:p>
          <w:p w14:paraId="5677352C" w14:textId="6A4243F6" w:rsidR="00E854C4" w:rsidRPr="0063728A" w:rsidRDefault="005E45CC" w:rsidP="00375866">
            <w:pPr>
              <w:jc w:val="both"/>
              <w:rPr>
                <w:rFonts w:ascii="Avenir Book" w:eastAsia="BatangChe" w:hAnsi="Avenir Book" w:cs="Courier New"/>
                <w:color w:val="AEAAAA" w:themeColor="background2" w:themeShade="BF"/>
                <w:lang w:val="en-GB"/>
              </w:rPr>
            </w:pPr>
            <w:r>
              <w:rPr>
                <w:rFonts w:ascii="Avenir Book" w:eastAsia="BatangChe" w:hAnsi="Avenir Book" w:cs="Courier New"/>
                <w:noProof/>
                <w:color w:val="AEAAAA" w:themeColor="background2" w:themeShade="BF"/>
                <w:lang w:val="en-US"/>
              </w:rPr>
              <w:drawing>
                <wp:inline distT="0" distB="0" distL="0" distR="0" wp14:anchorId="0415C1DF" wp14:editId="272387E6">
                  <wp:extent cx="5604734" cy="2335821"/>
                  <wp:effectExtent l="0" t="0" r="0" b="762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38"/>
                          <pic:cNvPicPr/>
                        </pic:nvPicPr>
                        <pic:blipFill rotWithShape="1">
                          <a:blip r:embed="rId20"/>
                          <a:srcRect b="4618"/>
                          <a:stretch/>
                        </pic:blipFill>
                        <pic:spPr bwMode="auto">
                          <a:xfrm>
                            <a:off x="0" y="0"/>
                            <a:ext cx="5610851" cy="233837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8C53EF9" w14:textId="77777777" w:rsidR="001440B9" w:rsidRDefault="001440B9" w:rsidP="00450ADA">
      <w:pPr>
        <w:jc w:val="both"/>
        <w:rPr>
          <w:rFonts w:ascii="Avenir Book" w:eastAsia="BatangChe" w:hAnsi="Avenir Book" w:cs="Courier New"/>
          <w:lang w:val="en-US"/>
        </w:rPr>
      </w:pPr>
    </w:p>
    <w:p w14:paraId="3425149B" w14:textId="77777777" w:rsidR="00B465F4" w:rsidRDefault="00B465F4" w:rsidP="00B465F4">
      <w:pPr>
        <w:rPr>
          <w:rFonts w:ascii="Avenir Book" w:eastAsia="BatangChe" w:hAnsi="Avenir Book" w:cs="Courier New"/>
          <w:color w:val="D0CECE" w:themeColor="background2" w:themeShade="E6"/>
          <w:lang w:val="en-US"/>
        </w:rPr>
      </w:pPr>
    </w:p>
    <w:p w14:paraId="2B3C1593" w14:textId="77777777" w:rsidR="00E529F7" w:rsidRPr="002A055C" w:rsidRDefault="00E529F7" w:rsidP="00B465F4">
      <w:pPr>
        <w:rPr>
          <w:rFonts w:ascii="Avenir Book" w:eastAsia="BatangChe" w:hAnsi="Avenir Book" w:cs="Courier New"/>
          <w:color w:val="D0CECE" w:themeColor="background2" w:themeShade="E6"/>
          <w:lang w:val="en-US"/>
        </w:rPr>
      </w:pPr>
    </w:p>
    <w:tbl>
      <w:tblPr>
        <w:tblStyle w:val="Tablanormal11"/>
        <w:tblW w:w="8901" w:type="dxa"/>
        <w:tblLook w:val="04A0" w:firstRow="1" w:lastRow="0" w:firstColumn="1" w:lastColumn="0" w:noHBand="0" w:noVBand="1"/>
      </w:tblPr>
      <w:tblGrid>
        <w:gridCol w:w="2806"/>
        <w:gridCol w:w="6089"/>
        <w:gridCol w:w="6"/>
      </w:tblGrid>
      <w:tr w:rsidR="00E93AC9" w:rsidRPr="006171DD" w14:paraId="3E54F2BF" w14:textId="77777777" w:rsidTr="001376ED">
        <w:trPr>
          <w:gridAfter w:val="1"/>
          <w:cnfStyle w:val="100000000000" w:firstRow="1" w:lastRow="0" w:firstColumn="0" w:lastColumn="0" w:oddVBand="0" w:evenVBand="0" w:oddHBand="0" w:evenHBand="0" w:firstRowFirstColumn="0" w:firstRowLastColumn="0" w:lastRowFirstColumn="0" w:lastRowLastColumn="0"/>
          <w:wAfter w:w="6" w:type="dxa"/>
          <w:trHeight w:val="905"/>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shd w:val="clear" w:color="auto" w:fill="F1F6DD"/>
          </w:tcPr>
          <w:p w14:paraId="39B3B5DF" w14:textId="37E15565" w:rsidR="00B465F4" w:rsidRPr="006579AC" w:rsidRDefault="003F0F68" w:rsidP="00370F9A">
            <w:pPr>
              <w:spacing w:before="120" w:after="120"/>
              <w:jc w:val="both"/>
              <w:rPr>
                <w:rFonts w:ascii="Avenir Book" w:eastAsia="BatangChe" w:hAnsi="Avenir Book" w:cs="Courier New"/>
                <w:b w:val="0"/>
                <w:color w:val="000000" w:themeColor="text1"/>
                <w:lang w:val="nl-NL"/>
              </w:rPr>
            </w:pPr>
            <w:r w:rsidRPr="006579AC">
              <w:rPr>
                <w:rFonts w:ascii="Avenir Book" w:eastAsia="BatangChe" w:hAnsi="Avenir Book" w:cs="Courier New"/>
                <w:b w:val="0"/>
                <w:color w:val="000000" w:themeColor="text1"/>
                <w:lang w:val="nl-NL"/>
              </w:rPr>
              <w:t>1</w:t>
            </w:r>
            <w:r w:rsidR="00B465F4" w:rsidRPr="006579AC">
              <w:rPr>
                <w:rFonts w:ascii="Avenir Book" w:eastAsia="BatangChe" w:hAnsi="Avenir Book" w:cs="Courier New"/>
                <w:b w:val="0"/>
                <w:color w:val="000000" w:themeColor="text1"/>
                <w:lang w:val="nl-NL"/>
              </w:rPr>
              <w:t xml:space="preserve">. </w:t>
            </w:r>
            <w:r w:rsidR="006579AC" w:rsidRPr="006579AC">
              <w:rPr>
                <w:rFonts w:ascii="Avenir Book" w:eastAsia="BatangChe" w:hAnsi="Avenir Book" w:cs="Courier New"/>
                <w:b w:val="0"/>
                <w:color w:val="000000" w:themeColor="text1"/>
                <w:lang w:val="nl-NL"/>
              </w:rPr>
              <w:t>Inleiding tot het onderwerp van het bos</w:t>
            </w:r>
          </w:p>
        </w:tc>
      </w:tr>
      <w:tr w:rsidR="00E93AC9" w:rsidRPr="006171DD" w14:paraId="536A9CEB" w14:textId="77777777" w:rsidTr="001376E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5BF14ED8" w14:textId="71D2CA0A" w:rsidR="00B465F4" w:rsidRPr="006579AC" w:rsidRDefault="003F0F68" w:rsidP="00370F9A">
            <w:pPr>
              <w:pStyle w:val="Kop2"/>
              <w:spacing w:before="120" w:after="120"/>
              <w:jc w:val="both"/>
              <w:outlineLvl w:val="1"/>
              <w:rPr>
                <w:rFonts w:ascii="Avenir Book" w:eastAsia="BatangChe" w:hAnsi="Avenir Book" w:cs="Courier New"/>
                <w:color w:val="000000" w:themeColor="text1"/>
                <w:lang w:val="nl-NL"/>
              </w:rPr>
            </w:pPr>
            <w:r w:rsidRPr="006579AC">
              <w:rPr>
                <w:rFonts w:ascii="Avenir Book" w:eastAsia="BatangChe" w:hAnsi="Avenir Book" w:cs="Courier New"/>
                <w:color w:val="323E4F" w:themeColor="text2" w:themeShade="BF"/>
                <w:sz w:val="24"/>
                <w:szCs w:val="24"/>
                <w:lang w:val="nl-NL"/>
              </w:rPr>
              <w:t>1</w:t>
            </w:r>
            <w:r w:rsidR="00B465F4" w:rsidRPr="006579AC">
              <w:rPr>
                <w:rFonts w:ascii="Avenir Book" w:eastAsia="BatangChe" w:hAnsi="Avenir Book" w:cs="Courier New"/>
                <w:color w:val="323E4F" w:themeColor="text2" w:themeShade="BF"/>
                <w:sz w:val="24"/>
                <w:szCs w:val="24"/>
                <w:lang w:val="nl-NL"/>
              </w:rPr>
              <w:t xml:space="preserve">.1. </w:t>
            </w:r>
            <w:r w:rsidR="006579AC" w:rsidRPr="006579AC">
              <w:rPr>
                <w:rFonts w:ascii="Avenir Book" w:eastAsia="BatangChe" w:hAnsi="Avenir Book" w:cs="Courier New"/>
                <w:color w:val="323E4F" w:themeColor="text2" w:themeShade="BF"/>
                <w:sz w:val="24"/>
                <w:szCs w:val="24"/>
                <w:lang w:val="nl-NL"/>
              </w:rPr>
              <w:t>Foto's van bossen en bosquiz</w:t>
            </w:r>
          </w:p>
        </w:tc>
      </w:tr>
      <w:tr w:rsidR="00E93AC9" w:rsidRPr="00B465F4" w14:paraId="5A00FE9C" w14:textId="77777777" w:rsidTr="00E820F6">
        <w:trPr>
          <w:trHeight w:val="905"/>
        </w:trPr>
        <w:tc>
          <w:tcPr>
            <w:cnfStyle w:val="001000000000" w:firstRow="0" w:lastRow="0" w:firstColumn="1" w:lastColumn="0" w:oddVBand="0" w:evenVBand="0" w:oddHBand="0" w:evenHBand="0" w:firstRowFirstColumn="0" w:firstRowLastColumn="0" w:lastRowFirstColumn="0" w:lastRowLastColumn="0"/>
            <w:tcW w:w="2806" w:type="dxa"/>
            <w:shd w:val="clear" w:color="auto" w:fill="auto"/>
            <w:vAlign w:val="center"/>
          </w:tcPr>
          <w:p w14:paraId="7D3994E9" w14:textId="1DE7F641" w:rsidR="006212D7" w:rsidRPr="00B465F4" w:rsidRDefault="00135788" w:rsidP="00E93AC9">
            <w:pPr>
              <w:spacing w:before="120" w:after="120"/>
              <w:rPr>
                <w:rFonts w:ascii="Avenir Book" w:eastAsia="BatangChe" w:hAnsi="Avenir Book" w:cs="Courier New"/>
                <w:b w:val="0"/>
                <w:color w:val="000000" w:themeColor="text1"/>
                <w:lang w:val="en-US"/>
              </w:rPr>
            </w:pPr>
            <w:r w:rsidRPr="00135788">
              <w:rPr>
                <w:noProof/>
                <w:lang w:eastAsia="de-DE"/>
              </w:rPr>
              <w:drawing>
                <wp:inline distT="0" distB="0" distL="0" distR="0" wp14:anchorId="66DECA97" wp14:editId="0C0EFECA">
                  <wp:extent cx="514350" cy="511175"/>
                  <wp:effectExtent l="0" t="0" r="0" b="3175"/>
                  <wp:docPr id="54" name="Bild 27">
                    <a:extLst xmlns:a="http://schemas.openxmlformats.org/drawingml/2006/main">
                      <a:ext uri="{FF2B5EF4-FFF2-40B4-BE49-F238E27FC236}">
                        <a16:creationId xmlns:a16="http://schemas.microsoft.com/office/drawing/2014/main" id="{19C8AA10-B586-4D98-94CC-CD2677662E0B}"/>
                      </a:ext>
                    </a:extLst>
                  </wp:docPr>
                  <wp:cNvGraphicFramePr/>
                  <a:graphic xmlns:a="http://schemas.openxmlformats.org/drawingml/2006/main">
                    <a:graphicData uri="http://schemas.openxmlformats.org/drawingml/2006/picture">
                      <pic:pic xmlns:pic="http://schemas.openxmlformats.org/drawingml/2006/picture">
                        <pic:nvPicPr>
                          <pic:cNvPr id="7" name="Bild 27">
                            <a:extLst>
                              <a:ext uri="{FF2B5EF4-FFF2-40B4-BE49-F238E27FC236}">
                                <a16:creationId xmlns:a16="http://schemas.microsoft.com/office/drawing/2014/main" id="{19C8AA10-B586-4D98-94CC-CD2677662E0B}"/>
                              </a:ext>
                            </a:extLst>
                          </pic:cNvPr>
                          <pic:cNvPicPr/>
                        </pic:nvPicPr>
                        <pic:blipFill>
                          <a:blip r:embed="rId21"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5441FC">
              <w:rPr>
                <w:noProof/>
                <w:lang w:val="de-DE" w:eastAsia="de-DE"/>
              </w:rPr>
              <w:drawing>
                <wp:inline distT="0" distB="0" distL="0" distR="0" wp14:anchorId="7E1A2763" wp14:editId="3E0C5F5C">
                  <wp:extent cx="492125" cy="488950"/>
                  <wp:effectExtent l="0" t="0" r="3175" b="6350"/>
                  <wp:docPr id="83"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2" cstate="print"/>
                          <a:srcRect/>
                          <a:stretch>
                            <a:fillRect/>
                          </a:stretch>
                        </pic:blipFill>
                        <pic:spPr bwMode="auto">
                          <a:xfrm>
                            <a:off x="0" y="0"/>
                            <a:ext cx="492125" cy="488950"/>
                          </a:xfrm>
                          <a:prstGeom prst="rect">
                            <a:avLst/>
                          </a:prstGeom>
                          <a:noFill/>
                          <a:ln w="9525">
                            <a:noFill/>
                            <a:miter lim="800000"/>
                            <a:headEnd/>
                            <a:tailEnd/>
                          </a:ln>
                        </pic:spPr>
                      </pic:pic>
                    </a:graphicData>
                  </a:graphic>
                </wp:inline>
              </w:drawing>
            </w:r>
            <w:r w:rsidR="005441FC">
              <w:rPr>
                <w:rFonts w:ascii="Avenir Book" w:eastAsia="BatangChe" w:hAnsi="Avenir Book" w:cs="Courier New"/>
                <w:b w:val="0"/>
                <w:color w:val="000000" w:themeColor="text1"/>
                <w:lang w:val="en-US"/>
              </w:rPr>
              <w:t xml:space="preserve"> </w:t>
            </w:r>
            <w:r w:rsidR="007E3F9F">
              <w:rPr>
                <w:noProof/>
                <w:lang w:val="de-DE" w:eastAsia="de-DE"/>
              </w:rPr>
              <w:drawing>
                <wp:inline distT="0" distB="0" distL="0" distR="0" wp14:anchorId="6EB9192E" wp14:editId="650FCBD6">
                  <wp:extent cx="468000" cy="468000"/>
                  <wp:effectExtent l="0" t="0" r="0" b="0"/>
                  <wp:docPr id="22" name="Imagen 22" descr="/Users/antquearm/Desktop/IncluSMe icons/Icons as JPEG/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tquearm/Desktop/IncluSMe icons/Icons as JPEG/4-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095" w:type="dxa"/>
            <w:gridSpan w:val="2"/>
            <w:shd w:val="clear" w:color="auto" w:fill="auto"/>
            <w:vAlign w:val="center"/>
          </w:tcPr>
          <w:p w14:paraId="2512B6F1" w14:textId="67780E83" w:rsidR="006212D7" w:rsidRPr="00B465F4" w:rsidRDefault="005441FC" w:rsidP="00C1725E">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inline distT="0" distB="0" distL="0" distR="0" wp14:anchorId="20930F4F" wp14:editId="7C2CAF11">
                  <wp:extent cx="481330" cy="478790"/>
                  <wp:effectExtent l="0" t="0" r="0" b="0"/>
                  <wp:docPr id="16"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Pr>
                <w:noProof/>
                <w:lang w:val="de-DE" w:eastAsia="de-DE"/>
              </w:rPr>
              <w:drawing>
                <wp:inline distT="0" distB="0" distL="0" distR="0" wp14:anchorId="4742D26E" wp14:editId="5A4D57CA">
                  <wp:extent cx="481330" cy="478790"/>
                  <wp:effectExtent l="0" t="0" r="0" b="0"/>
                  <wp:docPr id="1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inline>
              </w:drawing>
            </w:r>
            <w:r w:rsidR="006212D7">
              <w:rPr>
                <w:rFonts w:ascii="Avenir Book" w:eastAsia="BatangChe" w:hAnsi="Avenir Book" w:cs="Courier New"/>
                <w:bCs/>
                <w:color w:val="000000" w:themeColor="text1"/>
                <w:lang w:val="en-US"/>
              </w:rPr>
              <w:t>Du</w:t>
            </w:r>
            <w:r w:rsidR="006579AC">
              <w:rPr>
                <w:rFonts w:ascii="Avenir Book" w:eastAsia="BatangChe" w:hAnsi="Avenir Book" w:cs="Courier New"/>
                <w:bCs/>
                <w:color w:val="000000" w:themeColor="text1"/>
                <w:lang w:val="en-US"/>
              </w:rPr>
              <w:t>ur</w:t>
            </w:r>
            <w:r w:rsidR="006212D7">
              <w:rPr>
                <w:rFonts w:ascii="Avenir Book" w:eastAsia="BatangChe" w:hAnsi="Avenir Book" w:cs="Courier New"/>
                <w:bCs/>
                <w:color w:val="000000" w:themeColor="text1"/>
                <w:lang w:val="en-US"/>
              </w:rPr>
              <w:t xml:space="preserve">: </w:t>
            </w:r>
            <w:r w:rsidR="000F2550">
              <w:rPr>
                <w:rFonts w:ascii="Avenir Book" w:eastAsia="BatangChe" w:hAnsi="Avenir Book" w:cs="Courier New"/>
                <w:bCs/>
                <w:color w:val="000000" w:themeColor="text1"/>
                <w:lang w:val="en-US"/>
              </w:rPr>
              <w:t>3</w:t>
            </w:r>
            <w:r w:rsidR="00B8744D">
              <w:rPr>
                <w:rFonts w:ascii="Avenir Book" w:eastAsia="BatangChe" w:hAnsi="Avenir Book" w:cs="Courier New"/>
                <w:bCs/>
                <w:color w:val="000000" w:themeColor="text1"/>
                <w:lang w:val="en-US"/>
              </w:rPr>
              <w:t>0</w:t>
            </w:r>
            <w:r w:rsidR="006212D7" w:rsidRPr="00B465F4">
              <w:rPr>
                <w:rFonts w:ascii="Avenir Book" w:eastAsia="BatangChe" w:hAnsi="Avenir Book" w:cs="Courier New"/>
                <w:bCs/>
                <w:color w:val="000000" w:themeColor="text1"/>
                <w:lang w:val="en-US"/>
              </w:rPr>
              <w:t xml:space="preserve"> min</w:t>
            </w:r>
            <w:r w:rsidR="006579AC">
              <w:rPr>
                <w:rFonts w:ascii="Avenir Book" w:eastAsia="BatangChe" w:hAnsi="Avenir Book" w:cs="Courier New"/>
                <w:bCs/>
                <w:color w:val="000000" w:themeColor="text1"/>
                <w:lang w:val="en-US"/>
              </w:rPr>
              <w:t>.</w:t>
            </w:r>
            <w:r w:rsidR="009C7CAD">
              <w:rPr>
                <w:rFonts w:ascii="Avenir Book" w:eastAsia="BatangChe" w:hAnsi="Avenir Book" w:cs="Courier New"/>
                <w:bCs/>
                <w:color w:val="000000" w:themeColor="text1"/>
                <w:lang w:val="en-US"/>
              </w:rPr>
              <w:t xml:space="preserve"> +</w:t>
            </w:r>
            <w:r w:rsidR="006579AC">
              <w:rPr>
                <w:rFonts w:ascii="Avenir Book" w:eastAsia="BatangChe" w:hAnsi="Avenir Book" w:cs="Courier New"/>
                <w:bCs/>
                <w:color w:val="000000" w:themeColor="text1"/>
                <w:lang w:val="en-US"/>
              </w:rPr>
              <w:t xml:space="preserve"> </w:t>
            </w:r>
            <w:r w:rsidR="009C7CAD">
              <w:rPr>
                <w:rFonts w:ascii="Avenir Book" w:eastAsia="BatangChe" w:hAnsi="Avenir Book" w:cs="Courier New"/>
                <w:bCs/>
                <w:color w:val="000000" w:themeColor="text1"/>
                <w:lang w:val="en-US"/>
              </w:rPr>
              <w:t>30 min</w:t>
            </w:r>
            <w:r w:rsidR="006579AC">
              <w:rPr>
                <w:rFonts w:ascii="Avenir Book" w:eastAsia="BatangChe" w:hAnsi="Avenir Book" w:cs="Courier New"/>
                <w:bCs/>
                <w:color w:val="000000" w:themeColor="text1"/>
                <w:lang w:val="en-US"/>
              </w:rPr>
              <w:t>.</w:t>
            </w:r>
          </w:p>
        </w:tc>
      </w:tr>
      <w:tr w:rsidR="006212D7" w:rsidRPr="006171DD" w14:paraId="7F785325"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3CAA401B" w14:textId="3D1254E7" w:rsidR="00B2742A" w:rsidRPr="00706BAD" w:rsidRDefault="00706BAD" w:rsidP="00370F9A">
            <w:pPr>
              <w:spacing w:before="120" w:after="120"/>
              <w:jc w:val="both"/>
              <w:rPr>
                <w:rFonts w:ascii="Avenir Book" w:eastAsia="BatangChe" w:hAnsi="Avenir Book" w:cs="Courier New"/>
                <w:b w:val="0"/>
                <w:color w:val="000000" w:themeColor="text1"/>
                <w:lang w:val="nl-NL"/>
              </w:rPr>
            </w:pPr>
            <w:r w:rsidRPr="00706BAD">
              <w:rPr>
                <w:rFonts w:ascii="Avenir Book" w:eastAsia="BatangChe" w:hAnsi="Avenir Book" w:cs="Courier New"/>
                <w:b w:val="0"/>
                <w:color w:val="000000" w:themeColor="text1"/>
                <w:lang w:val="nl-NL"/>
              </w:rPr>
              <w:t>Dit zijn "opwarm"-activiteiten. De bedoeling is een indruk te geven van hoe verschillende bossen eruit kunnen zien en de voorkennis, overtuigingen, ervaringen en attitudes van de leerlingen in verband met het onderwerp te verkennen</w:t>
            </w:r>
            <w:r w:rsidR="00B2742A" w:rsidRPr="00706BAD">
              <w:rPr>
                <w:rFonts w:ascii="Avenir Book" w:eastAsia="BatangChe" w:hAnsi="Avenir Book" w:cs="Courier New"/>
                <w:b w:val="0"/>
                <w:color w:val="000000" w:themeColor="text1"/>
                <w:lang w:val="nl-NL"/>
              </w:rPr>
              <w:t>.</w:t>
            </w:r>
          </w:p>
          <w:p w14:paraId="4665F30E" w14:textId="77777777" w:rsidR="00706BAD" w:rsidRDefault="00706BAD" w:rsidP="00E113C0">
            <w:pPr>
              <w:spacing w:before="120" w:after="120"/>
              <w:jc w:val="both"/>
              <w:rPr>
                <w:rFonts w:ascii="Avenir Book" w:eastAsia="BatangChe" w:hAnsi="Avenir Book" w:cs="Courier New"/>
                <w:b w:val="0"/>
                <w:color w:val="000000" w:themeColor="text1"/>
                <w:lang w:val="en-US"/>
              </w:rPr>
            </w:pPr>
            <w:r w:rsidRPr="00706BAD">
              <w:rPr>
                <w:rFonts w:ascii="Avenir Book" w:eastAsia="BatangChe" w:hAnsi="Avenir Book" w:cs="Courier New"/>
                <w:bCs w:val="0"/>
                <w:color w:val="000000" w:themeColor="text1"/>
                <w:lang w:val="en-US"/>
              </w:rPr>
              <w:t>Foto's van bossen</w:t>
            </w:r>
          </w:p>
          <w:p w14:paraId="3B424D88" w14:textId="77777777" w:rsidR="00706BAD" w:rsidRPr="00706BAD" w:rsidRDefault="00706BAD" w:rsidP="00706BAD">
            <w:pPr>
              <w:spacing w:before="120" w:after="120"/>
              <w:jc w:val="both"/>
              <w:rPr>
                <w:rFonts w:ascii="Avenir Book" w:eastAsia="BatangChe" w:hAnsi="Avenir Book" w:cs="Courier New"/>
                <w:b w:val="0"/>
                <w:color w:val="000000" w:themeColor="text1"/>
                <w:lang w:val="nl-NL"/>
              </w:rPr>
            </w:pPr>
            <w:r w:rsidRPr="00706BAD">
              <w:rPr>
                <w:rFonts w:ascii="Avenir Book" w:eastAsia="BatangChe" w:hAnsi="Avenir Book" w:cs="Courier New"/>
                <w:b w:val="0"/>
                <w:color w:val="000000" w:themeColor="text1"/>
                <w:lang w:val="nl-NL"/>
              </w:rPr>
              <w:t xml:space="preserve">De trainer toont een selectie van foto's met verschillende bossen (zie werkblad 1.1a &amp; presentatie). De leerlingen krijgen zo'n vijf minuten om na te denken en dan de foto van hun favoriete bos te kiezen en er een verhaal over te vertellen. </w:t>
            </w:r>
          </w:p>
          <w:p w14:paraId="79A5288E" w14:textId="77777777" w:rsidR="00706BAD" w:rsidRPr="00706BAD" w:rsidRDefault="00706BAD" w:rsidP="00706BAD">
            <w:pPr>
              <w:spacing w:before="120" w:after="120"/>
              <w:jc w:val="both"/>
              <w:rPr>
                <w:rFonts w:ascii="Avenir Book" w:eastAsia="BatangChe" w:hAnsi="Avenir Book" w:cs="Courier New"/>
                <w:b w:val="0"/>
                <w:color w:val="000000" w:themeColor="text1"/>
                <w:lang w:val="nl-NL"/>
              </w:rPr>
            </w:pPr>
            <w:r w:rsidRPr="00706BAD">
              <w:rPr>
                <w:rFonts w:ascii="Avenir Book" w:eastAsia="BatangChe" w:hAnsi="Avenir Book" w:cs="Courier New"/>
                <w:b w:val="0"/>
                <w:color w:val="000000" w:themeColor="text1"/>
                <w:lang w:val="nl-NL"/>
              </w:rPr>
              <w:t xml:space="preserve">De trainer vraagt de leerlingen hun verhaal te labelen met enkele trefwoorden (1-5) en ze dan toe te wijzen aan een van de vijf posters die in het lokaal hangen. </w:t>
            </w:r>
            <w:r w:rsidRPr="00706BAD">
              <w:rPr>
                <w:rFonts w:ascii="Avenir Book" w:eastAsia="BatangChe" w:hAnsi="Avenir Book" w:cs="Courier New"/>
                <w:b w:val="0"/>
                <w:color w:val="000000" w:themeColor="text1"/>
                <w:lang w:val="nl-NL"/>
              </w:rPr>
              <w:lastRenderedPageBreak/>
              <w:t>Deze posters hebben de titels: ecologie, economie, maatschappij, cultuur. Eén poster is leeg en biedt ruimte voor alles wat niet bij een van de anderen kan worden ondergebracht.</w:t>
            </w:r>
          </w:p>
          <w:p w14:paraId="0063A9B2" w14:textId="5011BABC" w:rsidR="006E1CF8" w:rsidRPr="00706BAD" w:rsidRDefault="00706BAD" w:rsidP="00706BAD">
            <w:pPr>
              <w:spacing w:before="120" w:after="120"/>
              <w:jc w:val="both"/>
              <w:rPr>
                <w:rFonts w:ascii="Avenir Book" w:eastAsia="BatangChe" w:hAnsi="Avenir Book" w:cs="Courier New"/>
                <w:b w:val="0"/>
                <w:color w:val="000000" w:themeColor="text1"/>
                <w:lang w:val="nl-NL"/>
              </w:rPr>
            </w:pPr>
            <w:r w:rsidRPr="00706BAD">
              <w:rPr>
                <w:rFonts w:ascii="Avenir Book" w:eastAsia="BatangChe" w:hAnsi="Avenir Book" w:cs="Courier New"/>
                <w:b w:val="0"/>
                <w:color w:val="000000" w:themeColor="text1"/>
                <w:lang w:val="nl-NL"/>
              </w:rPr>
              <w:t>Deze activiteit is bedoeld om de aandacht te vestigen op de verschillende dimensies van het bos. Vanuit het perspectief van Educatie voor Duurzame Ontwikkeling heeft het bos bijvoorbeeld ten minste de volgende dimensies</w:t>
            </w:r>
            <w:r w:rsidR="006E1CF8" w:rsidRPr="00706BAD">
              <w:rPr>
                <w:rFonts w:ascii="Avenir Book" w:eastAsia="BatangChe" w:hAnsi="Avenir Book" w:cs="Courier New"/>
                <w:b w:val="0"/>
                <w:color w:val="000000" w:themeColor="text1"/>
                <w:lang w:val="nl-NL"/>
              </w:rPr>
              <w:t>:</w:t>
            </w:r>
          </w:p>
          <w:p w14:paraId="64B4BA1F" w14:textId="0335F23C" w:rsidR="00B70214" w:rsidRPr="00B70214" w:rsidRDefault="00B70214" w:rsidP="00B70214">
            <w:pPr>
              <w:pStyle w:val="Lijstalinea"/>
              <w:numPr>
                <w:ilvl w:val="0"/>
                <w:numId w:val="24"/>
              </w:numPr>
              <w:spacing w:before="120" w:after="120"/>
              <w:jc w:val="both"/>
              <w:rPr>
                <w:rFonts w:ascii="Avenir Book" w:eastAsia="BatangChe" w:hAnsi="Avenir Book" w:cs="Courier New"/>
                <w:b w:val="0"/>
                <w:color w:val="000000" w:themeColor="text1"/>
                <w:lang w:val="nl-NL"/>
              </w:rPr>
            </w:pPr>
            <w:r w:rsidRPr="00B70214">
              <w:rPr>
                <w:rFonts w:ascii="Avenir Book" w:eastAsia="BatangChe" w:hAnsi="Avenir Book" w:cs="Courier New"/>
                <w:b w:val="0"/>
                <w:color w:val="000000" w:themeColor="text1"/>
                <w:lang w:val="nl-NL"/>
              </w:rPr>
              <w:t xml:space="preserve">Ecologisch: Bossen zijn complexe ecosystemen die een habitat bieden aan vele dieren en planten, de biodiversiteit in stand houden en broeikasgassen binden. </w:t>
            </w:r>
          </w:p>
          <w:p w14:paraId="04552A21" w14:textId="116EBC2B" w:rsidR="00B70214" w:rsidRPr="00B70214" w:rsidRDefault="00B70214" w:rsidP="00B70214">
            <w:pPr>
              <w:pStyle w:val="Lijstalinea"/>
              <w:numPr>
                <w:ilvl w:val="0"/>
                <w:numId w:val="24"/>
              </w:numPr>
              <w:spacing w:before="120" w:after="120"/>
              <w:jc w:val="both"/>
              <w:rPr>
                <w:rFonts w:ascii="Avenir Book" w:eastAsia="BatangChe" w:hAnsi="Avenir Book" w:cs="Courier New"/>
                <w:b w:val="0"/>
                <w:color w:val="000000" w:themeColor="text1"/>
                <w:lang w:val="nl-NL"/>
              </w:rPr>
            </w:pPr>
            <w:r w:rsidRPr="00B70214">
              <w:rPr>
                <w:rFonts w:ascii="Avenir Book" w:eastAsia="BatangChe" w:hAnsi="Avenir Book" w:cs="Courier New"/>
                <w:b w:val="0"/>
                <w:color w:val="000000" w:themeColor="text1"/>
                <w:lang w:val="nl-NL"/>
              </w:rPr>
              <w:t>Economisch: Bossen zijn een economische ruimte en een werkplaats, en de duurzame productie van grondstoffen staat aan het begin van een hele waardeketen.</w:t>
            </w:r>
          </w:p>
          <w:p w14:paraId="523DF8EC" w14:textId="7D1E1F4D" w:rsidR="00B70214" w:rsidRPr="00B70214" w:rsidRDefault="00B70214" w:rsidP="00B70214">
            <w:pPr>
              <w:pStyle w:val="Lijstalinea"/>
              <w:numPr>
                <w:ilvl w:val="0"/>
                <w:numId w:val="24"/>
              </w:numPr>
              <w:spacing w:before="120" w:after="120"/>
              <w:jc w:val="both"/>
              <w:rPr>
                <w:rFonts w:ascii="Avenir Book" w:eastAsia="BatangChe" w:hAnsi="Avenir Book" w:cs="Courier New"/>
                <w:b w:val="0"/>
                <w:color w:val="000000" w:themeColor="text1"/>
                <w:lang w:val="nl-NL"/>
              </w:rPr>
            </w:pPr>
            <w:r w:rsidRPr="00B70214">
              <w:rPr>
                <w:rFonts w:ascii="Avenir Book" w:eastAsia="BatangChe" w:hAnsi="Avenir Book" w:cs="Courier New"/>
                <w:b w:val="0"/>
                <w:color w:val="000000" w:themeColor="text1"/>
                <w:lang w:val="nl-NL"/>
              </w:rPr>
              <w:t>Maatschappelijk: Bossen ondersteunen de menselijke gezondheid en leveren diensten aan onze samenleving, zoals bescherming, recreatie en het voorzien in levensonderhoud. In ruil daarvoor dragen wij allen de verantwoordelijkheid voor het behoud van de hulpbronnen.</w:t>
            </w:r>
          </w:p>
          <w:p w14:paraId="5CF85B8A" w14:textId="339B36BB" w:rsidR="006E1CF8" w:rsidRPr="00B70214" w:rsidRDefault="00B70214" w:rsidP="00B70214">
            <w:pPr>
              <w:pStyle w:val="Lijstalinea"/>
              <w:numPr>
                <w:ilvl w:val="0"/>
                <w:numId w:val="24"/>
              </w:numPr>
              <w:spacing w:before="120" w:after="120"/>
              <w:jc w:val="both"/>
              <w:rPr>
                <w:rFonts w:ascii="Avenir Book" w:eastAsia="BatangChe" w:hAnsi="Avenir Book" w:cs="Courier New"/>
                <w:b w:val="0"/>
                <w:color w:val="000000" w:themeColor="text1"/>
                <w:lang w:val="nl-NL"/>
              </w:rPr>
            </w:pPr>
            <w:r w:rsidRPr="00B70214">
              <w:rPr>
                <w:rFonts w:ascii="Avenir Book" w:eastAsia="BatangChe" w:hAnsi="Avenir Book" w:cs="Courier New"/>
                <w:b w:val="0"/>
                <w:color w:val="000000" w:themeColor="text1"/>
                <w:lang w:val="nl-NL"/>
              </w:rPr>
              <w:t>Cultureel: Onze geschiedenis en cultuur hebben het bos gevormd en zijn erdoor gevormd. Talrijke sprookjes, volkslegendes en kunstwerken zijn geïnspireerd door het bos</w:t>
            </w:r>
            <w:r w:rsidR="00B6359D" w:rsidRPr="00B70214">
              <w:rPr>
                <w:rFonts w:ascii="Avenir Book" w:eastAsia="BatangChe" w:hAnsi="Avenir Book" w:cs="Courier New"/>
                <w:b w:val="0"/>
                <w:color w:val="000000" w:themeColor="text1"/>
                <w:lang w:val="nl-NL"/>
              </w:rPr>
              <w:t>.</w:t>
            </w:r>
          </w:p>
          <w:p w14:paraId="10D9A0BF" w14:textId="6C253BB1" w:rsidR="0046447D" w:rsidRPr="00B70214" w:rsidRDefault="00B70214" w:rsidP="006E1CF8">
            <w:pPr>
              <w:spacing w:before="120" w:after="120"/>
              <w:jc w:val="both"/>
              <w:rPr>
                <w:rFonts w:ascii="Avenir Book" w:eastAsia="BatangChe" w:hAnsi="Avenir Book" w:cs="Courier New"/>
                <w:b w:val="0"/>
                <w:color w:val="000000" w:themeColor="text1"/>
                <w:lang w:val="nl-NL"/>
              </w:rPr>
            </w:pPr>
            <w:r w:rsidRPr="00B70214">
              <w:rPr>
                <w:rFonts w:ascii="Avenir Book" w:eastAsia="BatangChe" w:hAnsi="Avenir Book" w:cs="Courier New"/>
                <w:b w:val="0"/>
                <w:color w:val="000000" w:themeColor="text1"/>
                <w:lang w:val="nl-NL"/>
              </w:rPr>
              <w:t>Als u meer aandacht wilt vestigen op deze dimensies, kunt u deze optionele activiteit invoegen</w:t>
            </w:r>
            <w:r w:rsidR="0046447D" w:rsidRPr="00B70214">
              <w:rPr>
                <w:rFonts w:ascii="Avenir Book" w:eastAsia="BatangChe" w:hAnsi="Avenir Book" w:cs="Courier New"/>
                <w:b w:val="0"/>
                <w:color w:val="000000" w:themeColor="text1"/>
                <w:lang w:val="nl-NL"/>
              </w:rPr>
              <w:t>:</w:t>
            </w:r>
          </w:p>
          <w:p w14:paraId="51F4A38D" w14:textId="564E9AB8" w:rsidR="00633E3E" w:rsidRPr="00DA57E0" w:rsidRDefault="00B70214" w:rsidP="0046447D">
            <w:pPr>
              <w:spacing w:before="120" w:after="120"/>
              <w:jc w:val="both"/>
              <w:rPr>
                <w:rFonts w:ascii="Avenir Book" w:eastAsia="BatangChe" w:hAnsi="Avenir Book" w:cs="Courier New"/>
                <w:bCs w:val="0"/>
                <w:color w:val="000000" w:themeColor="text1"/>
                <w:lang w:val="nl-NL"/>
              </w:rPr>
            </w:pPr>
            <w:r w:rsidRPr="00DA57E0">
              <w:rPr>
                <w:rFonts w:ascii="Avenir Book" w:eastAsia="BatangChe" w:hAnsi="Avenir Book" w:cs="Courier New"/>
                <w:bCs w:val="0"/>
                <w:color w:val="000000" w:themeColor="text1"/>
                <w:lang w:val="nl-NL"/>
              </w:rPr>
              <w:t>Bos quiz</w:t>
            </w:r>
          </w:p>
          <w:p w14:paraId="53EF8AF3" w14:textId="5B32E3B7" w:rsidR="00DB25EB" w:rsidRPr="00DA57E0" w:rsidRDefault="00DA57E0" w:rsidP="0063728A">
            <w:pPr>
              <w:spacing w:before="120" w:after="120"/>
              <w:jc w:val="both"/>
              <w:rPr>
                <w:rFonts w:ascii="Avenir Book" w:eastAsia="BatangChe" w:hAnsi="Avenir Book" w:cs="Courier New"/>
                <w:bCs w:val="0"/>
                <w:color w:val="000000" w:themeColor="text1"/>
                <w:lang w:val="nl-NL"/>
              </w:rPr>
            </w:pPr>
            <w:r w:rsidRPr="00DA57E0">
              <w:rPr>
                <w:rFonts w:ascii="Avenir Book" w:eastAsia="BatangChe" w:hAnsi="Avenir Book" w:cs="Courier New"/>
                <w:b w:val="0"/>
                <w:color w:val="000000" w:themeColor="text1"/>
                <w:lang w:val="nl-NL"/>
              </w:rPr>
              <w:t>De leerkracht deelt kaartjes uit aan de leerlingen. Op elke kaart staat een term die met het bos te maken heeft. Elke leerling probeert zijn of haar bosterm te tekenen, uit te leggen (zonder de term te gebruiken) of te pantomimen, de anderen proberen de term te raden. De geraden termen worden toegewezen aan een van de vier dimensies van het bos (zie werkblad 1.1b)</w:t>
            </w:r>
            <w:r w:rsidR="00047321" w:rsidRPr="00DA57E0">
              <w:rPr>
                <w:rFonts w:ascii="Avenir Book" w:eastAsia="BatangChe" w:hAnsi="Avenir Book" w:cs="Courier New"/>
                <w:b w:val="0"/>
                <w:color w:val="000000" w:themeColor="text1"/>
                <w:lang w:val="nl-NL"/>
              </w:rPr>
              <w:t xml:space="preserve">. </w:t>
            </w:r>
          </w:p>
          <w:p w14:paraId="38ADD2AF" w14:textId="2E7830A9" w:rsidR="0063728A" w:rsidRPr="00DA57E0" w:rsidRDefault="0063728A" w:rsidP="0063728A">
            <w:pPr>
              <w:spacing w:before="120" w:after="120"/>
              <w:jc w:val="both"/>
              <w:rPr>
                <w:rFonts w:ascii="Avenir Book" w:eastAsia="BatangChe" w:hAnsi="Avenir Book" w:cs="Courier New"/>
                <w:b w:val="0"/>
                <w:color w:val="000000" w:themeColor="text1"/>
                <w:lang w:val="nl-NL"/>
              </w:rPr>
            </w:pPr>
          </w:p>
        </w:tc>
      </w:tr>
      <w:tr w:rsidR="006212D7" w:rsidRPr="006171DD" w14:paraId="53A16093"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auto"/>
          </w:tcPr>
          <w:p w14:paraId="76AC6A61" w14:textId="70DDCDDA" w:rsidR="00DA57E0" w:rsidRPr="00DA57E0" w:rsidRDefault="00DA57E0" w:rsidP="00DA57E0">
            <w:pPr>
              <w:spacing w:before="120" w:after="120"/>
              <w:jc w:val="both"/>
              <w:rPr>
                <w:rFonts w:ascii="Avenir Book" w:eastAsia="BatangChe" w:hAnsi="Avenir Book" w:cs="Courier New"/>
                <w:b w:val="0"/>
                <w:color w:val="000000" w:themeColor="text1"/>
                <w:lang w:val="nl-NL"/>
              </w:rPr>
            </w:pPr>
            <w:r w:rsidRPr="00DA57E0">
              <w:rPr>
                <w:rFonts w:ascii="Avenir Book" w:eastAsia="BatangChe" w:hAnsi="Avenir Book" w:cs="Courier New"/>
                <w:b w:val="0"/>
                <w:color w:val="000000" w:themeColor="text1"/>
                <w:lang w:val="nl-NL"/>
              </w:rPr>
              <w:lastRenderedPageBreak/>
              <w:t>Deze sessie draagt bij tot de verwezenlijking van de volgende leerresultaten:</w:t>
            </w:r>
          </w:p>
          <w:p w14:paraId="46394533" w14:textId="77777777" w:rsidR="007D7DB0" w:rsidRPr="00DA57E0" w:rsidRDefault="00DA57E0" w:rsidP="00370F9A">
            <w:pPr>
              <w:numPr>
                <w:ilvl w:val="0"/>
                <w:numId w:val="5"/>
              </w:numPr>
              <w:spacing w:before="120" w:after="120"/>
              <w:jc w:val="both"/>
              <w:rPr>
                <w:rFonts w:ascii="Avenir Book" w:eastAsia="BatangChe" w:hAnsi="Avenir Book" w:cs="Courier New"/>
                <w:b w:val="0"/>
                <w:lang w:val="nl-NL"/>
              </w:rPr>
            </w:pPr>
            <w:r w:rsidRPr="00DA57E0">
              <w:rPr>
                <w:rFonts w:ascii="Avenir Book" w:eastAsia="BatangChe" w:hAnsi="Avenir Book" w:cs="Courier New"/>
                <w:b w:val="0"/>
                <w:color w:val="000000" w:themeColor="text1"/>
                <w:lang w:val="nl-NL"/>
              </w:rPr>
              <w:t>Ervaring in het omgaan met sociaal-wetenschappelijke milieuvraagstukke</w:t>
            </w:r>
            <w:r>
              <w:rPr>
                <w:rFonts w:ascii="Avenir Book" w:eastAsia="BatangChe" w:hAnsi="Avenir Book" w:cs="Courier New"/>
                <w:b w:val="0"/>
                <w:color w:val="000000" w:themeColor="text1"/>
                <w:lang w:val="nl-NL"/>
              </w:rPr>
              <w:t>n</w:t>
            </w:r>
          </w:p>
          <w:p w14:paraId="0F0BD2C4" w14:textId="63B2A91A" w:rsidR="00DA57E0" w:rsidRPr="00DA57E0" w:rsidRDefault="00DA57E0" w:rsidP="00370F9A">
            <w:pPr>
              <w:numPr>
                <w:ilvl w:val="0"/>
                <w:numId w:val="5"/>
              </w:numPr>
              <w:spacing w:before="120" w:after="120"/>
              <w:jc w:val="both"/>
              <w:rPr>
                <w:rFonts w:ascii="Avenir Book" w:eastAsia="BatangChe" w:hAnsi="Avenir Book" w:cs="Courier New"/>
                <w:b w:val="0"/>
                <w:lang w:val="nl-NL"/>
              </w:rPr>
            </w:pPr>
            <w:r w:rsidRPr="00DA57E0">
              <w:rPr>
                <w:rFonts w:ascii="Avenir Book" w:eastAsia="BatangChe" w:hAnsi="Avenir Book" w:cs="Courier New"/>
                <w:b w:val="0"/>
                <w:color w:val="000000" w:themeColor="text1"/>
                <w:lang w:val="nl-NL"/>
              </w:rPr>
              <w:t>Bewustwording van alledaagse ecologische vraagstukken die geschikt zijn als basis voor het SSI-onderwij</w:t>
            </w:r>
            <w:r>
              <w:rPr>
                <w:rFonts w:ascii="Avenir Book" w:eastAsia="BatangChe" w:hAnsi="Avenir Book" w:cs="Courier New"/>
                <w:b w:val="0"/>
                <w:color w:val="000000" w:themeColor="text1"/>
                <w:lang w:val="nl-NL"/>
              </w:rPr>
              <w:t>s</w:t>
            </w:r>
          </w:p>
        </w:tc>
      </w:tr>
      <w:tr w:rsidR="00E93AC9" w:rsidRPr="006171DD" w14:paraId="5AE575AF"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F31F735" w14:textId="10C21832" w:rsidR="00E93AC9" w:rsidRPr="006C6E24" w:rsidRDefault="00E93AC9" w:rsidP="00E93AC9">
            <w:pPr>
              <w:pStyle w:val="Kop2"/>
              <w:spacing w:before="120" w:after="120"/>
              <w:jc w:val="both"/>
              <w:outlineLvl w:val="1"/>
              <w:rPr>
                <w:rFonts w:ascii="Avenir Book" w:eastAsia="BatangChe" w:hAnsi="Avenir Book" w:cs="Courier New"/>
                <w:color w:val="000000" w:themeColor="text1"/>
                <w:lang w:val="nl-NL"/>
              </w:rPr>
            </w:pPr>
            <w:r w:rsidRPr="006C6E24">
              <w:rPr>
                <w:rFonts w:ascii="Avenir Book" w:eastAsia="BatangChe" w:hAnsi="Avenir Book" w:cs="Courier New"/>
                <w:color w:val="323E4F" w:themeColor="text2" w:themeShade="BF"/>
                <w:sz w:val="24"/>
                <w:szCs w:val="24"/>
                <w:lang w:val="nl-NL"/>
              </w:rPr>
              <w:t xml:space="preserve">1.2. </w:t>
            </w:r>
            <w:r w:rsidR="006C6E24" w:rsidRPr="006C6E24">
              <w:rPr>
                <w:rFonts w:ascii="Avenir Book" w:eastAsia="BatangChe" w:hAnsi="Avenir Book" w:cs="Courier New"/>
                <w:color w:val="323E4F" w:themeColor="text2" w:themeShade="BF"/>
                <w:sz w:val="24"/>
                <w:szCs w:val="24"/>
                <w:lang w:val="nl-NL"/>
              </w:rPr>
              <w:t>In kaart brengen van het interessegebied</w:t>
            </w:r>
          </w:p>
        </w:tc>
      </w:tr>
      <w:tr w:rsidR="00E93AC9" w:rsidRPr="00B465F4" w14:paraId="40EAFDAA" w14:textId="77777777" w:rsidTr="008A02E1">
        <w:trPr>
          <w:trHeight w:val="866"/>
        </w:trPr>
        <w:tc>
          <w:tcPr>
            <w:cnfStyle w:val="001000000000" w:firstRow="0" w:lastRow="0" w:firstColumn="1" w:lastColumn="0" w:oddVBand="0" w:evenVBand="0" w:oddHBand="0" w:evenHBand="0" w:firstRowFirstColumn="0" w:firstRowLastColumn="0" w:lastRowFirstColumn="0" w:lastRowLastColumn="0"/>
            <w:tcW w:w="2806" w:type="dxa"/>
          </w:tcPr>
          <w:p w14:paraId="073F4424" w14:textId="1B98892B" w:rsidR="00E93AC9" w:rsidRPr="00B465F4" w:rsidRDefault="00C61FC5" w:rsidP="00E93AC9">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5D2FBC8" wp14:editId="7C2ED9CE">
                  <wp:extent cx="468246" cy="465356"/>
                  <wp:effectExtent l="0" t="0" r="8255" b="0"/>
                  <wp:docPr id="2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71640" cy="468729"/>
                          </a:xfrm>
                          <a:prstGeom prst="rect">
                            <a:avLst/>
                          </a:prstGeom>
                          <a:noFill/>
                          <a:ln w="9525">
                            <a:noFill/>
                            <a:miter lim="800000"/>
                            <a:headEnd/>
                            <a:tailEnd/>
                          </a:ln>
                        </pic:spPr>
                      </pic:pic>
                    </a:graphicData>
                  </a:graphic>
                </wp:inline>
              </w:drawing>
            </w:r>
            <w:r>
              <w:rPr>
                <w:noProof/>
                <w:lang w:val="de-DE" w:eastAsia="de-DE"/>
              </w:rPr>
              <w:drawing>
                <wp:inline distT="0" distB="0" distL="0" distR="0" wp14:anchorId="7217ED97" wp14:editId="047BE353">
                  <wp:extent cx="448945" cy="463550"/>
                  <wp:effectExtent l="0" t="0" r="8255" b="0"/>
                  <wp:docPr id="85"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6"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6095" w:type="dxa"/>
            <w:gridSpan w:val="2"/>
          </w:tcPr>
          <w:p w14:paraId="2FE094B7" w14:textId="511A6988" w:rsidR="00E93AC9" w:rsidRPr="00B465F4" w:rsidRDefault="008A02E1" w:rsidP="00E93AC9">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750400" behindDoc="1" locked="0" layoutInCell="1" allowOverlap="1" wp14:anchorId="30FFF980" wp14:editId="46FDDCC6">
                  <wp:simplePos x="0" y="0"/>
                  <wp:positionH relativeFrom="column">
                    <wp:posOffset>516890</wp:posOffset>
                  </wp:positionH>
                  <wp:positionV relativeFrom="paragraph">
                    <wp:posOffset>26035</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3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748352" behindDoc="1" locked="0" layoutInCell="1" allowOverlap="1" wp14:anchorId="6F462087" wp14:editId="7BDF417E">
                  <wp:simplePos x="0" y="0"/>
                  <wp:positionH relativeFrom="column">
                    <wp:posOffset>-45720</wp:posOffset>
                  </wp:positionH>
                  <wp:positionV relativeFrom="paragraph">
                    <wp:posOffset>27779</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2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Pr>
                <w:rFonts w:ascii="Avenir Book" w:eastAsia="BatangChe" w:hAnsi="Avenir Book" w:cs="Courier New"/>
                <w:bCs/>
                <w:color w:val="000000" w:themeColor="text1"/>
                <w:lang w:val="en-US"/>
              </w:rPr>
              <w:t xml:space="preserve"> </w:t>
            </w:r>
            <w:r w:rsidR="006C6E24">
              <w:rPr>
                <w:rFonts w:ascii="Avenir Book" w:eastAsia="BatangChe" w:hAnsi="Avenir Book" w:cs="Courier New"/>
                <w:bCs/>
                <w:color w:val="000000" w:themeColor="text1"/>
                <w:lang w:val="en-US"/>
              </w:rPr>
              <w:t>Duur</w:t>
            </w:r>
            <w:r w:rsidR="00E93AC9">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30</w:t>
            </w:r>
            <w:r w:rsidR="002C4FFC">
              <w:rPr>
                <w:rFonts w:ascii="Avenir Book" w:eastAsia="BatangChe" w:hAnsi="Avenir Book" w:cs="Courier New"/>
                <w:bCs/>
                <w:color w:val="000000" w:themeColor="text1"/>
                <w:lang w:val="en-US"/>
              </w:rPr>
              <w:t xml:space="preserve"> min</w:t>
            </w:r>
            <w:r w:rsidR="006C6E24">
              <w:rPr>
                <w:rFonts w:ascii="Avenir Book" w:eastAsia="BatangChe" w:hAnsi="Avenir Book" w:cs="Courier New"/>
                <w:bCs/>
                <w:color w:val="000000" w:themeColor="text1"/>
                <w:lang w:val="en-US"/>
              </w:rPr>
              <w:t>.</w:t>
            </w:r>
            <w:r w:rsidR="002C4FFC">
              <w:rPr>
                <w:rFonts w:ascii="Avenir Book" w:eastAsia="BatangChe" w:hAnsi="Avenir Book" w:cs="Courier New"/>
                <w:bCs/>
                <w:color w:val="000000" w:themeColor="text1"/>
                <w:lang w:val="en-US"/>
              </w:rPr>
              <w:t xml:space="preserve"> + </w:t>
            </w:r>
            <w:r>
              <w:rPr>
                <w:rFonts w:ascii="Avenir Book" w:eastAsia="BatangChe" w:hAnsi="Avenir Book" w:cs="Courier New"/>
                <w:bCs/>
                <w:color w:val="000000" w:themeColor="text1"/>
                <w:lang w:val="en-US"/>
              </w:rPr>
              <w:t>60</w:t>
            </w:r>
            <w:r w:rsidR="00E93AC9" w:rsidRPr="00B465F4">
              <w:rPr>
                <w:rFonts w:ascii="Avenir Book" w:eastAsia="BatangChe" w:hAnsi="Avenir Book" w:cs="Courier New"/>
                <w:bCs/>
                <w:color w:val="000000" w:themeColor="text1"/>
                <w:lang w:val="en-US"/>
              </w:rPr>
              <w:t xml:space="preserve"> min</w:t>
            </w:r>
            <w:r w:rsidR="006C6E24">
              <w:rPr>
                <w:rFonts w:ascii="Avenir Book" w:eastAsia="BatangChe" w:hAnsi="Avenir Book" w:cs="Courier New"/>
                <w:bCs/>
                <w:color w:val="000000" w:themeColor="text1"/>
                <w:lang w:val="en-US"/>
              </w:rPr>
              <w:t>.</w:t>
            </w:r>
          </w:p>
        </w:tc>
      </w:tr>
      <w:tr w:rsidR="00E93AC9" w:rsidRPr="006171DD" w14:paraId="08E83EC4" w14:textId="77777777" w:rsidTr="00E93AC9">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1212327C" w14:textId="7AE2941B" w:rsidR="00E93AC9" w:rsidRDefault="0045598B" w:rsidP="00A85BEF">
            <w:pPr>
              <w:spacing w:before="120" w:after="120"/>
              <w:jc w:val="both"/>
              <w:rPr>
                <w:rFonts w:ascii="Avenir Book" w:eastAsia="BatangChe" w:hAnsi="Avenir Book" w:cs="Courier New"/>
                <w:bCs w:val="0"/>
                <w:color w:val="000000" w:themeColor="text1"/>
                <w:lang w:val="en-US"/>
              </w:rPr>
            </w:pPr>
            <w:r w:rsidRPr="0045598B">
              <w:rPr>
                <w:rFonts w:ascii="Avenir Book" w:eastAsia="BatangChe" w:hAnsi="Avenir Book" w:cs="Courier New"/>
                <w:b w:val="0"/>
                <w:color w:val="000000" w:themeColor="text1"/>
                <w:lang w:val="en-US"/>
              </w:rPr>
              <w:lastRenderedPageBreak/>
              <w:t>The following exercises are intended to give students an idea of the wide range of topics that are related to forests in the broadest sense</w:t>
            </w:r>
            <w:r w:rsidR="00E93AC9" w:rsidRPr="00C07778">
              <w:rPr>
                <w:rFonts w:ascii="Avenir Book" w:eastAsia="BatangChe" w:hAnsi="Avenir Book" w:cs="Courier New"/>
                <w:b w:val="0"/>
                <w:color w:val="000000" w:themeColor="text1"/>
                <w:lang w:val="en-US"/>
              </w:rPr>
              <w:t>.</w:t>
            </w:r>
          </w:p>
          <w:p w14:paraId="2D1A64D2" w14:textId="569BC8E7" w:rsidR="00382EB1" w:rsidRPr="0045598B" w:rsidRDefault="0045598B" w:rsidP="00382EB1">
            <w:pPr>
              <w:spacing w:before="120" w:after="120"/>
              <w:jc w:val="both"/>
              <w:rPr>
                <w:rFonts w:ascii="Avenir Book" w:eastAsia="BatangChe" w:hAnsi="Avenir Book" w:cs="Courier New"/>
                <w:bCs w:val="0"/>
                <w:color w:val="000000" w:themeColor="text1"/>
                <w:lang w:val="nl-NL"/>
              </w:rPr>
            </w:pPr>
            <w:r w:rsidRPr="0045598B">
              <w:rPr>
                <w:rFonts w:ascii="Avenir Book" w:eastAsia="BatangChe" w:hAnsi="Avenir Book" w:cs="Courier New"/>
                <w:bCs w:val="0"/>
                <w:color w:val="000000" w:themeColor="text1"/>
                <w:lang w:val="nl-NL"/>
              </w:rPr>
              <w:t>Wie weet van het bos</w:t>
            </w:r>
            <w:r w:rsidR="00827C75" w:rsidRPr="0045598B">
              <w:rPr>
                <w:rFonts w:ascii="Avenir Book" w:eastAsia="BatangChe" w:hAnsi="Avenir Book" w:cs="Courier New"/>
                <w:bCs w:val="0"/>
                <w:color w:val="000000" w:themeColor="text1"/>
                <w:lang w:val="nl-NL"/>
              </w:rPr>
              <w:t>?</w:t>
            </w:r>
          </w:p>
          <w:p w14:paraId="36BE36AC" w14:textId="77777777" w:rsidR="0045598B" w:rsidRPr="0045598B" w:rsidRDefault="0045598B" w:rsidP="0045598B">
            <w:pPr>
              <w:spacing w:before="120" w:after="120"/>
              <w:jc w:val="both"/>
              <w:rPr>
                <w:rFonts w:ascii="Avenir Book" w:eastAsia="BatangChe" w:hAnsi="Avenir Book" w:cs="Courier New"/>
                <w:b w:val="0"/>
                <w:color w:val="000000" w:themeColor="text1"/>
                <w:lang w:val="nl-NL"/>
              </w:rPr>
            </w:pPr>
            <w:r w:rsidRPr="0045598B">
              <w:rPr>
                <w:rFonts w:ascii="Avenir Book" w:eastAsia="BatangChe" w:hAnsi="Avenir Book" w:cs="Courier New"/>
                <w:b w:val="0"/>
                <w:color w:val="000000" w:themeColor="text1"/>
                <w:lang w:val="nl-NL"/>
              </w:rPr>
              <w:t>De klas wordt verdeeld in groepjes van drie of vier personen. Elke groep krijgt een letter (A, B, C, ...) of een cijfer (1, 2, 3, ...). De trainer van de leerkracht geeft verschillende termen die te maken hebben met het thema bos (zie werkblad 1.2a). De groepjes krijgen een paar minuten de tijd om hun eigen definities van die termen te formuleren en die op een blanco blad papier te schrijven met de naam van het groepje erbij. Dan verzamelt de trainer alle antwoorden en leest plenair in willekeurige volgorde de juiste definities en die van de leerlingen voor. Elke groep geeft een hint over welke definitie volgens hen correct is. Ze krijgen een punt voor elke correcte tip en voor de correcte definitie.</w:t>
            </w:r>
          </w:p>
          <w:p w14:paraId="238A51BD" w14:textId="3A443E40" w:rsidR="00382EB1" w:rsidRPr="0045598B" w:rsidRDefault="0045598B" w:rsidP="0045598B">
            <w:pPr>
              <w:spacing w:before="120" w:after="120"/>
              <w:jc w:val="both"/>
              <w:rPr>
                <w:rFonts w:ascii="Avenir Book" w:eastAsia="BatangChe" w:hAnsi="Avenir Book" w:cs="Courier New"/>
                <w:bCs w:val="0"/>
                <w:color w:val="000000" w:themeColor="text1"/>
                <w:lang w:val="nl-NL"/>
              </w:rPr>
            </w:pPr>
            <w:r w:rsidRPr="0045598B">
              <w:rPr>
                <w:rFonts w:ascii="Avenir Book" w:eastAsia="BatangChe" w:hAnsi="Avenir Book" w:cs="Courier New"/>
                <w:b w:val="0"/>
                <w:color w:val="000000" w:themeColor="text1"/>
                <w:lang w:val="nl-NL"/>
              </w:rPr>
              <w:t>Daarnaast kunnen de leerlingen zelf termen opzoeken en definiëren. Degene die een vraag heeft geschreven, neemt de leiding voor de betreffende spelronde</w:t>
            </w:r>
            <w:r w:rsidR="00382EB1" w:rsidRPr="0045598B">
              <w:rPr>
                <w:rFonts w:ascii="Avenir Book" w:eastAsia="BatangChe" w:hAnsi="Avenir Book" w:cs="Courier New"/>
                <w:b w:val="0"/>
                <w:color w:val="000000" w:themeColor="text1"/>
                <w:lang w:val="nl-NL"/>
              </w:rPr>
              <w:t>.</w:t>
            </w:r>
          </w:p>
          <w:p w14:paraId="3C6EB18D" w14:textId="7852EA94" w:rsidR="006D4CBD" w:rsidRPr="003470CC" w:rsidRDefault="0045598B" w:rsidP="00A85BEF">
            <w:pPr>
              <w:spacing w:before="120" w:after="120"/>
              <w:jc w:val="both"/>
              <w:rPr>
                <w:rFonts w:ascii="Avenir Book" w:eastAsia="BatangChe" w:hAnsi="Avenir Book" w:cs="Courier New"/>
                <w:bCs w:val="0"/>
                <w:color w:val="000000" w:themeColor="text1"/>
                <w:lang w:val="nl-NL"/>
              </w:rPr>
            </w:pPr>
            <w:r w:rsidRPr="003470CC">
              <w:rPr>
                <w:rFonts w:ascii="Avenir Book" w:eastAsia="BatangChe" w:hAnsi="Avenir Book" w:cs="Courier New"/>
                <w:bCs w:val="0"/>
                <w:color w:val="000000" w:themeColor="text1"/>
                <w:lang w:val="nl-NL"/>
              </w:rPr>
              <w:t>Bos verhalen</w:t>
            </w:r>
          </w:p>
          <w:p w14:paraId="6E009AFA" w14:textId="77777777" w:rsidR="003470CC" w:rsidRPr="003470CC" w:rsidRDefault="003470CC" w:rsidP="003470CC">
            <w:pPr>
              <w:spacing w:before="120" w:after="120"/>
              <w:jc w:val="both"/>
              <w:rPr>
                <w:rFonts w:ascii="Avenir Book" w:eastAsia="BatangChe" w:hAnsi="Avenir Book" w:cs="Courier New"/>
                <w:b w:val="0"/>
                <w:color w:val="000000" w:themeColor="text1"/>
                <w:lang w:val="nl-NL"/>
              </w:rPr>
            </w:pPr>
            <w:r w:rsidRPr="003470CC">
              <w:rPr>
                <w:rFonts w:ascii="Avenir Book" w:eastAsia="BatangChe" w:hAnsi="Avenir Book" w:cs="Courier New"/>
                <w:b w:val="0"/>
                <w:color w:val="000000" w:themeColor="text1"/>
                <w:lang w:val="nl-NL"/>
              </w:rPr>
              <w:t>De leerlingen krijgen de opdracht informatie te verzamelen over het onderwerp bos (krantenartikelen, foto's, krantenkoppen, studies). In kleine groepjes bespreken ze wat voor hen doorslaggevend was om artikels te kiezen, welke van de materialen geloofwaardig lijken, welke interessant lijken voor het onderwijs.</w:t>
            </w:r>
          </w:p>
          <w:p w14:paraId="284650BF" w14:textId="77777777" w:rsidR="003470CC" w:rsidRPr="003470CC" w:rsidRDefault="003470CC" w:rsidP="003470CC">
            <w:pPr>
              <w:spacing w:before="120" w:after="120"/>
              <w:jc w:val="both"/>
              <w:rPr>
                <w:rFonts w:ascii="Avenir Book" w:eastAsia="BatangChe" w:hAnsi="Avenir Book" w:cs="Courier New"/>
                <w:b w:val="0"/>
                <w:color w:val="000000" w:themeColor="text1"/>
                <w:lang w:val="nl-NL"/>
              </w:rPr>
            </w:pPr>
            <w:r w:rsidRPr="003470CC">
              <w:rPr>
                <w:rFonts w:ascii="Avenir Book" w:eastAsia="BatangChe" w:hAnsi="Avenir Book" w:cs="Courier New"/>
                <w:b w:val="0"/>
                <w:color w:val="000000" w:themeColor="text1"/>
                <w:lang w:val="nl-NL"/>
              </w:rPr>
              <w:t>De behandelde onderwerpen worden verzameld en thematische clusters worden gevormd om een pool te vormen voor verdere taken. (De onderwerpen kunnen bijvoorbeeld zijn: bosgebruik, soortensamenstelling, toegankelijkheid, toestand van het bos, bosbranden, schade aan het bos, bos in verschillende culturen ...)</w:t>
            </w:r>
          </w:p>
          <w:p w14:paraId="2C9486D4" w14:textId="77777777" w:rsidR="003470CC" w:rsidRPr="003470CC" w:rsidRDefault="003470CC" w:rsidP="003470CC">
            <w:pPr>
              <w:spacing w:before="120" w:after="120"/>
              <w:jc w:val="both"/>
              <w:rPr>
                <w:rFonts w:ascii="Avenir Book" w:eastAsia="BatangChe" w:hAnsi="Avenir Book" w:cs="Courier New"/>
                <w:b w:val="0"/>
                <w:color w:val="000000" w:themeColor="text1"/>
                <w:lang w:val="nl-NL"/>
              </w:rPr>
            </w:pPr>
            <w:r w:rsidRPr="003470CC">
              <w:rPr>
                <w:rFonts w:ascii="Avenir Book" w:eastAsia="BatangChe" w:hAnsi="Avenir Book" w:cs="Courier New"/>
                <w:b w:val="0"/>
                <w:color w:val="000000" w:themeColor="text1"/>
                <w:lang w:val="nl-NL"/>
              </w:rPr>
              <w:t>Een andere mogelijkheid is om de verzamelopdracht vooraf als huiswerk mee te geven en alleen de bespreking en clustervorming op school te laten plaatsvinden.</w:t>
            </w:r>
          </w:p>
          <w:p w14:paraId="44792119" w14:textId="59054BE1" w:rsidR="00B6359D" w:rsidRPr="003470CC" w:rsidRDefault="003470CC" w:rsidP="003470CC">
            <w:pPr>
              <w:spacing w:before="120" w:after="120"/>
              <w:jc w:val="both"/>
              <w:rPr>
                <w:rFonts w:ascii="Avenir Book" w:eastAsia="BatangChe" w:hAnsi="Avenir Book" w:cs="Courier New"/>
                <w:b w:val="0"/>
                <w:color w:val="000000" w:themeColor="text1"/>
                <w:lang w:val="nl-NL"/>
              </w:rPr>
            </w:pPr>
            <w:r w:rsidRPr="003470CC">
              <w:rPr>
                <w:rFonts w:ascii="Avenir Book" w:eastAsia="BatangChe" w:hAnsi="Avenir Book" w:cs="Courier New"/>
                <w:b w:val="0"/>
                <w:color w:val="000000" w:themeColor="text1"/>
                <w:lang w:val="nl-NL"/>
              </w:rPr>
              <w:t>Als er weinig tijd is, kunnen de materialen op werkblad 1.2b gebruikt worden</w:t>
            </w:r>
            <w:r w:rsidR="00B6359D" w:rsidRPr="003470CC">
              <w:rPr>
                <w:rFonts w:ascii="Avenir Book" w:eastAsia="BatangChe" w:hAnsi="Avenir Book" w:cs="Courier New"/>
                <w:b w:val="0"/>
                <w:color w:val="000000" w:themeColor="text1"/>
                <w:lang w:val="nl-NL"/>
              </w:rPr>
              <w:t>.</w:t>
            </w:r>
          </w:p>
          <w:p w14:paraId="5F277CB6" w14:textId="1CACCF08" w:rsidR="002C4FFC" w:rsidRPr="003470CC" w:rsidRDefault="002C4FFC" w:rsidP="00382EB1">
            <w:pPr>
              <w:spacing w:before="120" w:after="120"/>
              <w:jc w:val="both"/>
              <w:rPr>
                <w:rFonts w:ascii="Avenir Book" w:eastAsia="BatangChe" w:hAnsi="Avenir Book" w:cs="Courier New"/>
                <w:b w:val="0"/>
                <w:color w:val="000000" w:themeColor="text1"/>
                <w:lang w:val="nl-NL"/>
              </w:rPr>
            </w:pPr>
          </w:p>
        </w:tc>
      </w:tr>
      <w:tr w:rsidR="00E93AC9" w:rsidRPr="006171DD" w14:paraId="57CF2247" w14:textId="77777777" w:rsidTr="00E93AC9">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Pr>
          <w:p w14:paraId="50BCA737" w14:textId="25A15804" w:rsidR="00E93AC9" w:rsidRPr="003470CC" w:rsidRDefault="003470CC" w:rsidP="00A85BEF">
            <w:pPr>
              <w:spacing w:before="120" w:after="120"/>
              <w:jc w:val="both"/>
              <w:rPr>
                <w:rFonts w:ascii="Avenir Book" w:eastAsia="BatangChe" w:hAnsi="Avenir Book" w:cs="Courier New"/>
                <w:b w:val="0"/>
                <w:color w:val="000000" w:themeColor="text1"/>
                <w:lang w:val="nl-NL"/>
              </w:rPr>
            </w:pPr>
            <w:r w:rsidRPr="003470CC">
              <w:rPr>
                <w:rFonts w:ascii="Avenir Book" w:eastAsia="BatangChe" w:hAnsi="Avenir Book" w:cs="Courier New"/>
                <w:b w:val="0"/>
                <w:color w:val="000000" w:themeColor="text1"/>
                <w:lang w:val="nl-NL"/>
              </w:rPr>
              <w:t>Deze sessie draagt bij tot de verwezenlijking van de volgende leerresultaten</w:t>
            </w:r>
            <w:r w:rsidR="00E93AC9" w:rsidRPr="003470CC">
              <w:rPr>
                <w:rFonts w:ascii="Avenir Book" w:eastAsia="BatangChe" w:hAnsi="Avenir Book" w:cs="Courier New"/>
                <w:b w:val="0"/>
                <w:color w:val="000000" w:themeColor="text1"/>
                <w:lang w:val="nl-NL"/>
              </w:rPr>
              <w:t>:</w:t>
            </w:r>
          </w:p>
          <w:p w14:paraId="129B1F35" w14:textId="433C5528" w:rsidR="003470CC" w:rsidRPr="003470CC" w:rsidRDefault="003470CC" w:rsidP="003470CC">
            <w:pPr>
              <w:numPr>
                <w:ilvl w:val="0"/>
                <w:numId w:val="5"/>
              </w:numPr>
              <w:spacing w:before="120" w:after="120"/>
              <w:jc w:val="both"/>
              <w:rPr>
                <w:rFonts w:ascii="Avenir Book" w:eastAsia="BatangChe" w:hAnsi="Avenir Book" w:cs="Courier New"/>
                <w:b w:val="0"/>
                <w:lang w:val="nl-NL"/>
              </w:rPr>
            </w:pPr>
            <w:r w:rsidRPr="003470CC">
              <w:rPr>
                <w:rFonts w:ascii="Avenir Book" w:eastAsia="BatangChe" w:hAnsi="Avenir Book" w:cs="Courier New"/>
                <w:b w:val="0"/>
                <w:lang w:val="nl-NL"/>
              </w:rPr>
              <w:t>Ervaring in de omgang met sociaal-wetenschappelijke milieuvraagstukken</w:t>
            </w:r>
          </w:p>
          <w:p w14:paraId="6408F178" w14:textId="7AC1DE99" w:rsidR="003470CC" w:rsidRPr="003470CC" w:rsidRDefault="003470CC" w:rsidP="003470CC">
            <w:pPr>
              <w:numPr>
                <w:ilvl w:val="0"/>
                <w:numId w:val="5"/>
              </w:numPr>
              <w:spacing w:before="120" w:after="120"/>
              <w:jc w:val="both"/>
              <w:rPr>
                <w:rFonts w:ascii="Avenir Book" w:eastAsia="BatangChe" w:hAnsi="Avenir Book" w:cs="Courier New"/>
                <w:b w:val="0"/>
                <w:lang w:val="nl-NL"/>
              </w:rPr>
            </w:pPr>
            <w:r w:rsidRPr="003470CC">
              <w:rPr>
                <w:rFonts w:ascii="Avenir Book" w:eastAsia="BatangChe" w:hAnsi="Avenir Book" w:cs="Courier New"/>
                <w:b w:val="0"/>
                <w:lang w:val="nl-NL"/>
              </w:rPr>
              <w:t>Kennis van alledaagse ecologische vraagstukken die geschikt zijn als basis voor het SSI-onderwijs</w:t>
            </w:r>
          </w:p>
          <w:p w14:paraId="7067C3CA" w14:textId="702A6748" w:rsidR="007D7DB0" w:rsidRPr="003470CC" w:rsidRDefault="003470CC" w:rsidP="003470CC">
            <w:pPr>
              <w:numPr>
                <w:ilvl w:val="0"/>
                <w:numId w:val="5"/>
              </w:numPr>
              <w:spacing w:before="120" w:after="120"/>
              <w:jc w:val="both"/>
              <w:rPr>
                <w:rFonts w:ascii="Avenir Book" w:eastAsia="BatangChe" w:hAnsi="Avenir Book" w:cs="Courier New"/>
                <w:b w:val="0"/>
                <w:lang w:val="nl-NL"/>
              </w:rPr>
            </w:pPr>
            <w:r w:rsidRPr="003470CC">
              <w:rPr>
                <w:rFonts w:ascii="Avenir Book" w:eastAsia="BatangChe" w:hAnsi="Avenir Book" w:cs="Courier New"/>
                <w:b w:val="0"/>
                <w:lang w:val="nl-NL"/>
              </w:rPr>
              <w:t>Vaardigheden om onderlinge verbanden te onderzoeken, te analyseren en te onderkennen</w:t>
            </w:r>
          </w:p>
        </w:tc>
      </w:tr>
      <w:tr w:rsidR="00E93AC9" w:rsidRPr="00B465F4" w14:paraId="06AF7A4C"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CC"/>
          </w:tcPr>
          <w:p w14:paraId="12DEC16F" w14:textId="6B69D241" w:rsidR="00E93AC9" w:rsidRPr="00653570" w:rsidRDefault="00E93AC9" w:rsidP="00E93AC9">
            <w:pPr>
              <w:pStyle w:val="Kop2"/>
              <w:spacing w:before="120" w:after="120"/>
              <w:jc w:val="both"/>
              <w:outlineLvl w:val="1"/>
              <w:rPr>
                <w:rFonts w:ascii="Avenir Book" w:eastAsia="BatangChe" w:hAnsi="Avenir Book" w:cs="Courier New"/>
                <w:color w:val="000000" w:themeColor="text1"/>
                <w:lang w:val="nl-NL"/>
              </w:rPr>
            </w:pPr>
            <w:r w:rsidRPr="00653570">
              <w:rPr>
                <w:rFonts w:ascii="Avenir Book" w:eastAsia="BatangChe" w:hAnsi="Avenir Book" w:cs="Courier New"/>
                <w:color w:val="323E4F" w:themeColor="text2" w:themeShade="BF"/>
                <w:sz w:val="24"/>
                <w:szCs w:val="24"/>
                <w:lang w:val="nl-NL"/>
              </w:rPr>
              <w:lastRenderedPageBreak/>
              <w:t xml:space="preserve">1.3. </w:t>
            </w:r>
            <w:r w:rsidR="00653570" w:rsidRPr="00653570">
              <w:rPr>
                <w:rFonts w:ascii="Avenir Book" w:eastAsia="BatangChe" w:hAnsi="Avenir Book" w:cs="Courier New"/>
                <w:color w:val="323E4F" w:themeColor="text2" w:themeShade="BF"/>
                <w:sz w:val="24"/>
                <w:szCs w:val="24"/>
                <w:lang w:val="nl-NL"/>
              </w:rPr>
              <w:t>Verbinding tussen bossen en leerplannen</w:t>
            </w:r>
          </w:p>
        </w:tc>
      </w:tr>
      <w:tr w:rsidR="00E93AC9" w:rsidRPr="00B465F4" w14:paraId="0E10F5E2" w14:textId="77777777" w:rsidTr="008F3EFB">
        <w:tc>
          <w:tcPr>
            <w:cnfStyle w:val="001000000000" w:firstRow="0" w:lastRow="0" w:firstColumn="1" w:lastColumn="0" w:oddVBand="0" w:evenVBand="0" w:oddHBand="0" w:evenHBand="0" w:firstRowFirstColumn="0" w:firstRowLastColumn="0" w:lastRowFirstColumn="0" w:lastRowLastColumn="0"/>
            <w:tcW w:w="2806" w:type="dxa"/>
          </w:tcPr>
          <w:p w14:paraId="3FFFE046" w14:textId="7B121D20" w:rsidR="00E93AC9" w:rsidRPr="00B465F4" w:rsidRDefault="00C61FC5" w:rsidP="00A85BEF">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00F45B33" wp14:editId="395B6FB2">
                  <wp:extent cx="514350" cy="511175"/>
                  <wp:effectExtent l="0" t="0" r="0" b="3175"/>
                  <wp:docPr id="2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8"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21590948" wp14:editId="32860331">
                  <wp:extent cx="492760" cy="489585"/>
                  <wp:effectExtent l="0" t="0" r="2540" b="5715"/>
                  <wp:docPr id="8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p>
        </w:tc>
        <w:tc>
          <w:tcPr>
            <w:tcW w:w="6095" w:type="dxa"/>
            <w:gridSpan w:val="2"/>
          </w:tcPr>
          <w:p w14:paraId="14F36737" w14:textId="7A5F60D3" w:rsidR="00E93AC9" w:rsidRPr="00B465F4" w:rsidRDefault="008A02E1" w:rsidP="00A85BE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anchor distT="0" distB="0" distL="114300" distR="114300" simplePos="0" relativeHeight="251754496" behindDoc="1" locked="0" layoutInCell="1" allowOverlap="1" wp14:anchorId="46E18C8B" wp14:editId="3D4797A6">
                  <wp:simplePos x="0" y="0"/>
                  <wp:positionH relativeFrom="column">
                    <wp:posOffset>-38896</wp:posOffset>
                  </wp:positionH>
                  <wp:positionV relativeFrom="paragraph">
                    <wp:posOffset>51435</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3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sidR="00E93AC9">
              <w:rPr>
                <w:rFonts w:ascii="Avenir Book" w:eastAsia="BatangChe" w:hAnsi="Avenir Book" w:cs="Courier New"/>
                <w:bCs/>
                <w:color w:val="000000" w:themeColor="text1"/>
                <w:lang w:val="en-US"/>
              </w:rPr>
              <w:t xml:space="preserve"> Du</w:t>
            </w:r>
            <w:r w:rsidR="00653570">
              <w:rPr>
                <w:rFonts w:ascii="Avenir Book" w:eastAsia="BatangChe" w:hAnsi="Avenir Book" w:cs="Courier New"/>
                <w:bCs/>
                <w:color w:val="000000" w:themeColor="text1"/>
                <w:lang w:val="en-US"/>
              </w:rPr>
              <w:t>ur:</w:t>
            </w:r>
            <w:r w:rsidR="00E93AC9">
              <w:rPr>
                <w:rFonts w:ascii="Avenir Book" w:eastAsia="BatangChe" w:hAnsi="Avenir Book" w:cs="Courier New"/>
                <w:bCs/>
                <w:color w:val="000000" w:themeColor="text1"/>
                <w:lang w:val="en-US"/>
              </w:rPr>
              <w:t xml:space="preserve"> </w:t>
            </w:r>
            <w:r w:rsidR="008F3EFB">
              <w:rPr>
                <w:rFonts w:ascii="Avenir Book" w:eastAsia="BatangChe" w:hAnsi="Avenir Book" w:cs="Courier New"/>
                <w:bCs/>
                <w:color w:val="000000" w:themeColor="text1"/>
                <w:lang w:val="en-US"/>
              </w:rPr>
              <w:t>30</w:t>
            </w:r>
            <w:r w:rsidR="00E93AC9" w:rsidRPr="00B465F4">
              <w:rPr>
                <w:rFonts w:ascii="Avenir Book" w:eastAsia="BatangChe" w:hAnsi="Avenir Book" w:cs="Courier New"/>
                <w:bCs/>
                <w:color w:val="000000" w:themeColor="text1"/>
                <w:lang w:val="en-US"/>
              </w:rPr>
              <w:t xml:space="preserve"> min</w:t>
            </w:r>
            <w:r w:rsidR="00653570">
              <w:rPr>
                <w:rFonts w:ascii="Avenir Book" w:eastAsia="BatangChe" w:hAnsi="Avenir Book" w:cs="Courier New"/>
                <w:bCs/>
                <w:color w:val="000000" w:themeColor="text1"/>
                <w:lang w:val="en-US"/>
              </w:rPr>
              <w:t>.</w:t>
            </w:r>
          </w:p>
        </w:tc>
      </w:tr>
      <w:tr w:rsidR="00E93AC9" w:rsidRPr="00B465F4" w14:paraId="74D7DDB5" w14:textId="77777777" w:rsidTr="00D313AD">
        <w:trPr>
          <w:gridAfter w:val="1"/>
          <w:cnfStyle w:val="000000100000" w:firstRow="0" w:lastRow="0" w:firstColumn="0" w:lastColumn="0" w:oddVBand="0" w:evenVBand="0" w:oddHBand="1" w:evenHBand="0" w:firstRowFirstColumn="0" w:firstRowLastColumn="0" w:lastRowFirstColumn="0" w:lastRowLastColumn="0"/>
          <w:wAfter w:w="6" w:type="dxa"/>
          <w:trHeight w:val="1631"/>
        </w:trPr>
        <w:tc>
          <w:tcPr>
            <w:cnfStyle w:val="001000000000" w:firstRow="0" w:lastRow="0" w:firstColumn="1" w:lastColumn="0" w:oddVBand="0" w:evenVBand="0" w:oddHBand="0" w:evenHBand="0" w:firstRowFirstColumn="0" w:firstRowLastColumn="0" w:lastRowFirstColumn="0" w:lastRowLastColumn="0"/>
            <w:tcW w:w="8895" w:type="dxa"/>
            <w:gridSpan w:val="2"/>
            <w:shd w:val="clear" w:color="auto" w:fill="FFFFFF"/>
          </w:tcPr>
          <w:p w14:paraId="3BB5A3F6" w14:textId="356CA9B0" w:rsidR="00E93AC9" w:rsidRPr="006056EC" w:rsidRDefault="006056EC" w:rsidP="00A85BEF">
            <w:pPr>
              <w:spacing w:before="120" w:after="120"/>
              <w:jc w:val="both"/>
              <w:rPr>
                <w:rFonts w:ascii="Avenir Book" w:eastAsia="BatangChe" w:hAnsi="Avenir Book" w:cs="Courier New"/>
                <w:b w:val="0"/>
                <w:color w:val="000000" w:themeColor="text1"/>
                <w:lang w:val="nl-NL"/>
              </w:rPr>
            </w:pPr>
            <w:r w:rsidRPr="006056EC">
              <w:rPr>
                <w:rFonts w:ascii="Avenir Book" w:eastAsia="BatangChe" w:hAnsi="Avenir Book" w:cs="Courier New"/>
                <w:b w:val="0"/>
                <w:color w:val="000000" w:themeColor="text1"/>
                <w:lang w:val="nl-NL"/>
              </w:rPr>
              <w:t>De activiteit is bedoeld om toekomstige leerkrachten te laten zien dat milieu-SSI op verschillende manieren in de klas kan worden gebruikt</w:t>
            </w:r>
            <w:r w:rsidR="000A0718" w:rsidRPr="006056EC">
              <w:rPr>
                <w:rFonts w:ascii="Avenir Book" w:eastAsia="BatangChe" w:hAnsi="Avenir Book" w:cs="Courier New"/>
                <w:b w:val="0"/>
                <w:color w:val="000000" w:themeColor="text1"/>
                <w:lang w:val="nl-NL"/>
              </w:rPr>
              <w:t>.</w:t>
            </w:r>
          </w:p>
          <w:p w14:paraId="4131DECD" w14:textId="14E1F430" w:rsidR="000A0718" w:rsidRPr="00F613B9" w:rsidRDefault="00F613B9" w:rsidP="008F3EFB">
            <w:pPr>
              <w:spacing w:before="120" w:after="120"/>
              <w:jc w:val="both"/>
              <w:rPr>
                <w:rFonts w:ascii="Avenir Book" w:eastAsia="BatangChe" w:hAnsi="Avenir Book" w:cs="Courier New"/>
                <w:bCs w:val="0"/>
                <w:color w:val="000000" w:themeColor="text1"/>
                <w:lang w:val="nl-NL"/>
              </w:rPr>
            </w:pPr>
            <w:r w:rsidRPr="00F613B9">
              <w:rPr>
                <w:rFonts w:ascii="Avenir Book" w:eastAsia="BatangChe" w:hAnsi="Avenir Book" w:cs="Courier New"/>
                <w:bCs w:val="0"/>
                <w:color w:val="000000" w:themeColor="text1"/>
                <w:lang w:val="nl-NL"/>
              </w:rPr>
              <w:t>Bos verwijzingen</w:t>
            </w:r>
          </w:p>
          <w:p w14:paraId="619FCAE1" w14:textId="722B7312" w:rsidR="000A0718" w:rsidRPr="00F613B9" w:rsidRDefault="00F613B9" w:rsidP="000A0718">
            <w:pPr>
              <w:spacing w:before="120" w:after="120"/>
              <w:jc w:val="both"/>
              <w:rPr>
                <w:rFonts w:ascii="Avenir Book" w:eastAsia="BatangChe" w:hAnsi="Avenir Book" w:cs="Courier New"/>
                <w:bCs w:val="0"/>
                <w:color w:val="000000" w:themeColor="text1"/>
                <w:lang w:val="nl-NL"/>
              </w:rPr>
            </w:pPr>
            <w:r w:rsidRPr="00F613B9">
              <w:rPr>
                <w:rFonts w:ascii="Avenir Book" w:eastAsia="BatangChe" w:hAnsi="Avenir Book" w:cs="Courier New"/>
                <w:b w:val="0"/>
                <w:color w:val="000000" w:themeColor="text1"/>
                <w:lang w:val="nl-NL"/>
              </w:rPr>
              <w:t>De lerarenopleider geeft een voorbeeld van hoe aspecten in bosbouwonderwerpen kunnen worden geïdentificeerd die verband houden met wiskunde en wetenschappen</w:t>
            </w:r>
            <w:r w:rsidR="000A0718" w:rsidRPr="00F613B9">
              <w:rPr>
                <w:rFonts w:ascii="Avenir Book" w:eastAsia="BatangChe" w:hAnsi="Avenir Book" w:cs="Courier New"/>
                <w:b w:val="0"/>
                <w:color w:val="000000" w:themeColor="text1"/>
                <w:lang w:val="nl-NL"/>
              </w:rPr>
              <w:t>.</w:t>
            </w:r>
          </w:p>
          <w:p w14:paraId="6D930817" w14:textId="77777777" w:rsidR="00095849" w:rsidRPr="00095849" w:rsidRDefault="00095849" w:rsidP="00095849">
            <w:pPr>
              <w:spacing w:before="120" w:after="120"/>
              <w:jc w:val="both"/>
              <w:rPr>
                <w:rFonts w:ascii="Avenir Book" w:eastAsia="BatangChe" w:hAnsi="Avenir Book" w:cs="Courier New"/>
                <w:b w:val="0"/>
                <w:color w:val="000000" w:themeColor="text1"/>
                <w:lang w:val="nl-NL"/>
              </w:rPr>
            </w:pPr>
            <w:r w:rsidRPr="00095849">
              <w:rPr>
                <w:rFonts w:ascii="Avenir Book" w:eastAsia="BatangChe" w:hAnsi="Avenir Book" w:cs="Courier New"/>
                <w:b w:val="0"/>
                <w:color w:val="000000" w:themeColor="text1"/>
                <w:lang w:val="nl-NL"/>
              </w:rPr>
              <w:t>Het volgende gedeelte heeft betrekking op het Oostenrijkse leerplan, maar kan zo nodig worden overgebracht naar nationale leerplannen en aangepast voor verschillende leeftijdsniveaus.</w:t>
            </w:r>
          </w:p>
          <w:p w14:paraId="00A35EDB" w14:textId="3CAA41C2" w:rsidR="004C15E6" w:rsidRPr="00095849" w:rsidRDefault="00095849" w:rsidP="00095849">
            <w:pPr>
              <w:spacing w:before="120" w:after="120"/>
              <w:jc w:val="both"/>
              <w:rPr>
                <w:rFonts w:ascii="Avenir Book" w:eastAsia="BatangChe" w:hAnsi="Avenir Book" w:cs="Courier New"/>
                <w:b w:val="0"/>
                <w:color w:val="000000" w:themeColor="text1"/>
                <w:lang w:val="nl-NL"/>
              </w:rPr>
            </w:pPr>
            <w:r w:rsidRPr="00095849">
              <w:rPr>
                <w:rFonts w:ascii="Avenir Book" w:eastAsia="BatangChe" w:hAnsi="Avenir Book" w:cs="Courier New"/>
                <w:b w:val="0"/>
                <w:color w:val="000000" w:themeColor="text1"/>
                <w:lang w:val="nl-NL"/>
              </w:rPr>
              <w:t>Volgens het Oostenrijkse leerplan moet in de biologielessen in de onderbouw van het voortgezet onderwijs het volgende worden bereikt</w:t>
            </w:r>
            <w:r w:rsidR="00C967BE" w:rsidRPr="00095849">
              <w:rPr>
                <w:rFonts w:ascii="Avenir Book" w:eastAsia="BatangChe" w:hAnsi="Avenir Book" w:cs="Courier New"/>
                <w:b w:val="0"/>
                <w:color w:val="000000" w:themeColor="text1"/>
                <w:lang w:val="nl-NL"/>
              </w:rPr>
              <w:t>:</w:t>
            </w:r>
            <w:r w:rsidR="004C15E6" w:rsidRPr="00095849">
              <w:rPr>
                <w:rFonts w:ascii="Avenir Book" w:eastAsia="BatangChe" w:hAnsi="Avenir Book" w:cs="Courier New"/>
                <w:b w:val="0"/>
                <w:color w:val="000000" w:themeColor="text1"/>
                <w:lang w:val="nl-NL"/>
              </w:rPr>
              <w:t xml:space="preserve"> </w:t>
            </w:r>
          </w:p>
          <w:p w14:paraId="670DA26F" w14:textId="77777777" w:rsidR="00095849" w:rsidRPr="00095849" w:rsidRDefault="00095849" w:rsidP="00095849">
            <w:pPr>
              <w:pStyle w:val="Lijstalinea"/>
              <w:numPr>
                <w:ilvl w:val="0"/>
                <w:numId w:val="25"/>
              </w:numPr>
              <w:spacing w:before="120" w:after="120"/>
              <w:jc w:val="both"/>
              <w:rPr>
                <w:rFonts w:ascii="Avenir Book" w:eastAsia="BatangChe" w:hAnsi="Avenir Book" w:cs="Courier New"/>
                <w:b w:val="0"/>
                <w:color w:val="000000" w:themeColor="text1"/>
                <w:lang w:val="nl-NL"/>
              </w:rPr>
            </w:pPr>
            <w:r w:rsidRPr="00095849">
              <w:rPr>
                <w:rFonts w:ascii="Avenir Book" w:eastAsia="BatangChe" w:hAnsi="Avenir Book" w:cs="Courier New"/>
                <w:b w:val="0"/>
                <w:color w:val="000000" w:themeColor="text1"/>
                <w:lang w:val="nl-NL"/>
              </w:rPr>
              <w:t>De leerlingen moeten leren principes, verbanden, cycli en afhankelijkheden te zien en inzicht krijgen in wetenschappelijke denk- en werkwijzen.</w:t>
            </w:r>
          </w:p>
          <w:p w14:paraId="111D599D" w14:textId="77EBCE8C" w:rsidR="00095849" w:rsidRPr="00095849" w:rsidRDefault="00095849" w:rsidP="00095849">
            <w:pPr>
              <w:pStyle w:val="Lijstalinea"/>
              <w:numPr>
                <w:ilvl w:val="0"/>
                <w:numId w:val="25"/>
              </w:numPr>
              <w:spacing w:before="120" w:after="120"/>
              <w:jc w:val="both"/>
              <w:rPr>
                <w:rFonts w:ascii="Avenir Book" w:eastAsia="BatangChe" w:hAnsi="Avenir Book" w:cs="Courier New"/>
                <w:b w:val="0"/>
                <w:color w:val="000000" w:themeColor="text1"/>
                <w:lang w:val="nl-NL"/>
              </w:rPr>
            </w:pPr>
            <w:r w:rsidRPr="00095849">
              <w:rPr>
                <w:rFonts w:ascii="Avenir Book" w:eastAsia="BatangChe" w:hAnsi="Avenir Book" w:cs="Courier New"/>
                <w:b w:val="0"/>
                <w:color w:val="000000" w:themeColor="text1"/>
                <w:lang w:val="nl-NL"/>
              </w:rPr>
              <w:t>Zij moeten de afhankelijkheid van de mens ten opzichte van de natuur en het milieu begrijpen en de kennis verwerven om daar bewust mee om te gaan.</w:t>
            </w:r>
          </w:p>
          <w:p w14:paraId="2E0394FB" w14:textId="6F57E45A" w:rsidR="00095849" w:rsidRPr="00095849" w:rsidRDefault="00095849" w:rsidP="00095849">
            <w:pPr>
              <w:pStyle w:val="Lijstalinea"/>
              <w:numPr>
                <w:ilvl w:val="0"/>
                <w:numId w:val="25"/>
              </w:numPr>
              <w:spacing w:before="120" w:after="120"/>
              <w:jc w:val="both"/>
              <w:rPr>
                <w:rFonts w:ascii="Avenir Book" w:eastAsia="BatangChe" w:hAnsi="Avenir Book" w:cs="Courier New"/>
                <w:b w:val="0"/>
                <w:color w:val="000000" w:themeColor="text1"/>
                <w:lang w:val="nl-NL"/>
              </w:rPr>
            </w:pPr>
            <w:r w:rsidRPr="00095849">
              <w:rPr>
                <w:rFonts w:ascii="Avenir Book" w:eastAsia="BatangChe" w:hAnsi="Avenir Book" w:cs="Courier New"/>
                <w:b w:val="0"/>
                <w:color w:val="000000" w:themeColor="text1"/>
                <w:lang w:val="nl-NL"/>
              </w:rPr>
              <w:t>Zij moeten een basiskennis van biologie verwerven die hen in staat stelt deel te nemen aan maatschappelijke beslissingen.</w:t>
            </w:r>
          </w:p>
          <w:p w14:paraId="75079546" w14:textId="4BCECD46" w:rsidR="004C15E6" w:rsidRPr="00095849" w:rsidRDefault="00095849" w:rsidP="00095849">
            <w:pPr>
              <w:pStyle w:val="Lijstalinea"/>
              <w:numPr>
                <w:ilvl w:val="0"/>
                <w:numId w:val="25"/>
              </w:numPr>
              <w:spacing w:before="120" w:after="120"/>
              <w:jc w:val="both"/>
              <w:rPr>
                <w:rFonts w:ascii="Avenir Book" w:eastAsia="BatangChe" w:hAnsi="Avenir Book" w:cs="Courier New"/>
                <w:b w:val="0"/>
                <w:color w:val="000000" w:themeColor="text1"/>
                <w:lang w:val="nl-NL"/>
              </w:rPr>
            </w:pPr>
            <w:r w:rsidRPr="00095849">
              <w:rPr>
                <w:rFonts w:ascii="Avenir Book" w:eastAsia="BatangChe" w:hAnsi="Avenir Book" w:cs="Courier New"/>
                <w:b w:val="0"/>
                <w:color w:val="000000" w:themeColor="text1"/>
                <w:lang w:val="nl-NL"/>
              </w:rPr>
              <w:t>Zij moeten positieve gevoelens voor de natuur en het milieu ontwikkelen</w:t>
            </w:r>
            <w:r w:rsidR="00EB6BE1" w:rsidRPr="00095849">
              <w:rPr>
                <w:rFonts w:ascii="Avenir Book" w:eastAsia="BatangChe" w:hAnsi="Avenir Book" w:cs="Courier New"/>
                <w:b w:val="0"/>
                <w:color w:val="000000" w:themeColor="text1"/>
                <w:lang w:val="nl-NL"/>
              </w:rPr>
              <w:t>.</w:t>
            </w:r>
            <w:r w:rsidR="004C15E6" w:rsidRPr="00095849">
              <w:rPr>
                <w:rFonts w:ascii="Avenir Book" w:eastAsia="BatangChe" w:hAnsi="Avenir Book" w:cs="Courier New"/>
                <w:b w:val="0"/>
                <w:color w:val="000000" w:themeColor="text1"/>
                <w:lang w:val="nl-NL"/>
              </w:rPr>
              <w:t xml:space="preserve"> </w:t>
            </w:r>
          </w:p>
          <w:p w14:paraId="0B2E8E65" w14:textId="77777777" w:rsidR="004C74A1" w:rsidRPr="004C74A1" w:rsidRDefault="004C74A1" w:rsidP="004C74A1">
            <w:pPr>
              <w:spacing w:before="120" w:after="120"/>
              <w:jc w:val="both"/>
              <w:rPr>
                <w:rFonts w:ascii="Avenir Book" w:eastAsia="BatangChe" w:hAnsi="Avenir Book" w:cs="Courier New"/>
                <w:b w:val="0"/>
                <w:bCs w:val="0"/>
                <w:color w:val="000000" w:themeColor="text1"/>
                <w:lang w:val="nl-NL"/>
              </w:rPr>
            </w:pPr>
            <w:r w:rsidRPr="004C74A1">
              <w:rPr>
                <w:rFonts w:ascii="Avenir Book" w:eastAsia="BatangChe" w:hAnsi="Avenir Book" w:cs="Courier New"/>
                <w:b w:val="0"/>
                <w:bCs w:val="0"/>
                <w:color w:val="000000" w:themeColor="text1"/>
                <w:lang w:val="nl-NL"/>
              </w:rPr>
              <w:t>De leerstof van het 5e leerjaar omvat onder meer de structuur en de levenswijze van de gewervelde dieren en de bloeiende planten (in het bijzonder de vertegenwoordigers van het bosecosysteem), de ontwikkeling van ecologische basisbegrippen op basis van het bosecosysteem en de gevolgen van menselijke activiteiten. De kennis wordt in elk volgend schoolniveau uitgebreid en verdiept.</w:t>
            </w:r>
          </w:p>
          <w:p w14:paraId="14195F35" w14:textId="77777777" w:rsidR="004C74A1" w:rsidRPr="004C74A1" w:rsidRDefault="004C74A1" w:rsidP="004C74A1">
            <w:pPr>
              <w:spacing w:before="120" w:after="120"/>
              <w:jc w:val="both"/>
              <w:rPr>
                <w:rFonts w:ascii="Avenir Book" w:eastAsia="BatangChe" w:hAnsi="Avenir Book" w:cs="Courier New"/>
                <w:b w:val="0"/>
                <w:bCs w:val="0"/>
                <w:color w:val="000000" w:themeColor="text1"/>
                <w:lang w:val="nl-NL"/>
              </w:rPr>
            </w:pPr>
            <w:r w:rsidRPr="004C74A1">
              <w:rPr>
                <w:rFonts w:ascii="Avenir Book" w:eastAsia="BatangChe" w:hAnsi="Avenir Book" w:cs="Courier New"/>
                <w:b w:val="0"/>
                <w:bCs w:val="0"/>
                <w:color w:val="000000" w:themeColor="text1"/>
                <w:lang w:val="nl-NL"/>
              </w:rPr>
              <w:t>In een biologieles in de vijfde klas over het SSI-bos zou bijvoorbeeld kunnen worden nagegaan welke gewervelde soorten algemeen voorkomen in een inheems bos, wat hun voedingsrelaties zijn, wat de verdwijning van een soort zou kunnen veroorzaken en wat de oorzaken van de verdwijning van een soort zouden kunnen zijn. Dit zou beantwoorden aan de leerdoelen van kennis over inheemse dieren, het ecologisch basisconcept van voedselrelaties en de gevolgen van menselijke activiteit.</w:t>
            </w:r>
          </w:p>
          <w:p w14:paraId="5B37AC97" w14:textId="2C6635AB" w:rsidR="000A0718" w:rsidRPr="004C74A1" w:rsidRDefault="004C74A1" w:rsidP="004C74A1">
            <w:pPr>
              <w:spacing w:before="120" w:after="120"/>
              <w:jc w:val="both"/>
              <w:rPr>
                <w:rFonts w:ascii="Avenir Book" w:eastAsia="BatangChe" w:hAnsi="Avenir Book" w:cs="Courier New"/>
                <w:bCs w:val="0"/>
                <w:color w:val="000000" w:themeColor="text1"/>
                <w:lang w:val="nl-NL"/>
              </w:rPr>
            </w:pPr>
            <w:r w:rsidRPr="004C74A1">
              <w:rPr>
                <w:rFonts w:ascii="Avenir Book" w:eastAsia="BatangChe" w:hAnsi="Avenir Book" w:cs="Courier New"/>
                <w:b w:val="0"/>
                <w:bCs w:val="0"/>
                <w:color w:val="000000" w:themeColor="text1"/>
                <w:lang w:val="nl-NL"/>
              </w:rPr>
              <w:t>Naar aanleiding van dit voorbeeld identificeren groepjes van twee leerkracht-leerlingen aspecten in bos-onderwerpen die betrekking hebben op het wiskunde- en natuurwetenschappelijk onderwijs voor één vak en geven ze op eigen houtje een cijfer</w:t>
            </w:r>
            <w:r w:rsidR="000A0718" w:rsidRPr="004C74A1">
              <w:rPr>
                <w:rFonts w:ascii="Avenir Book" w:eastAsia="BatangChe" w:hAnsi="Avenir Book" w:cs="Courier New"/>
                <w:b w:val="0"/>
                <w:color w:val="000000" w:themeColor="text1"/>
                <w:lang w:val="nl-NL"/>
              </w:rPr>
              <w:t>.</w:t>
            </w:r>
          </w:p>
          <w:p w14:paraId="4D83F0EC" w14:textId="77777777" w:rsidR="00D520C2" w:rsidRPr="004C74A1" w:rsidRDefault="00D520C2" w:rsidP="00D520C2">
            <w:pPr>
              <w:spacing w:before="120" w:after="120"/>
              <w:jc w:val="both"/>
              <w:rPr>
                <w:b w:val="0"/>
                <w:bCs w:val="0"/>
                <w:color w:val="000000" w:themeColor="text1"/>
                <w:lang w:val="nl-NL"/>
              </w:rPr>
            </w:pPr>
          </w:p>
          <w:p w14:paraId="6DD525EE" w14:textId="73C2AD1F" w:rsidR="00E93AC9" w:rsidRPr="00C07778" w:rsidRDefault="004C74A1" w:rsidP="008F3EFB">
            <w:pPr>
              <w:spacing w:before="120" w:after="120"/>
              <w:jc w:val="both"/>
              <w:rPr>
                <w:rFonts w:ascii="Avenir Book" w:eastAsia="BatangChe" w:hAnsi="Avenir Book" w:cs="Courier New"/>
                <w:b w:val="0"/>
                <w:bCs w:val="0"/>
                <w:color w:val="000000" w:themeColor="text1"/>
                <w:lang w:val="en-GB"/>
              </w:rPr>
            </w:pPr>
            <w:r>
              <w:rPr>
                <w:rFonts w:ascii="Avenir Book" w:eastAsia="BatangChe" w:hAnsi="Avenir Book" w:cs="Courier New"/>
                <w:b w:val="0"/>
                <w:bCs w:val="0"/>
                <w:color w:val="000000" w:themeColor="text1"/>
                <w:lang w:val="en-GB"/>
              </w:rPr>
              <w:t>Nationale curricula</w:t>
            </w:r>
            <w:r w:rsidR="00B6359D" w:rsidRPr="00714337">
              <w:rPr>
                <w:rFonts w:ascii="Avenir Book" w:eastAsia="BatangChe" w:hAnsi="Avenir Book" w:cs="Courier New"/>
                <w:b w:val="0"/>
                <w:bCs w:val="0"/>
                <w:color w:val="000000" w:themeColor="text1"/>
                <w:lang w:val="en-GB"/>
              </w:rPr>
              <w:t>:</w:t>
            </w:r>
          </w:p>
          <w:p w14:paraId="7A662C33" w14:textId="572CF4C4" w:rsidR="00B6359D" w:rsidRPr="00C07778" w:rsidRDefault="00B6359D"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 xml:space="preserve">Austria: </w:t>
            </w:r>
            <w:hyperlink r:id="rId30" w:history="1">
              <w:r w:rsidR="000D5D70" w:rsidRPr="00C07778">
                <w:rPr>
                  <w:rStyle w:val="Hyperlink"/>
                  <w:rFonts w:ascii="Avenir Book" w:eastAsia="BatangChe" w:hAnsi="Avenir Book" w:cs="Courier New"/>
                  <w:b w:val="0"/>
                  <w:bCs w:val="0"/>
                  <w:lang w:val="en-GB"/>
                </w:rPr>
                <w:t>https://www.bmbwf.gv.at/Themen/schule/schulpraxis/lp.html</w:t>
              </w:r>
            </w:hyperlink>
          </w:p>
          <w:p w14:paraId="60E45813" w14:textId="66A89772"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Cyprus</w:t>
            </w:r>
          </w:p>
          <w:p w14:paraId="593F817E" w14:textId="391B2196"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Czech Republic</w:t>
            </w:r>
          </w:p>
          <w:p w14:paraId="5B1FC49C" w14:textId="74579889"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Germany</w:t>
            </w:r>
          </w:p>
          <w:p w14:paraId="5F83B0D6" w14:textId="76331184"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Greece</w:t>
            </w:r>
          </w:p>
          <w:p w14:paraId="2033F1C9" w14:textId="71F736FB"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Malta</w:t>
            </w:r>
          </w:p>
          <w:p w14:paraId="3045EBE2" w14:textId="77777777"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Netherlands</w:t>
            </w:r>
          </w:p>
          <w:p w14:paraId="5DA1B317" w14:textId="34053804"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Norway</w:t>
            </w:r>
          </w:p>
          <w:p w14:paraId="4742BC9B" w14:textId="38D3466C"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Romania</w:t>
            </w:r>
          </w:p>
          <w:p w14:paraId="1C416A7D" w14:textId="779B9115" w:rsidR="000D5D70" w:rsidRPr="00C07778" w:rsidRDefault="000D5D70" w:rsidP="008F3EFB">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Slovakia</w:t>
            </w:r>
          </w:p>
          <w:p w14:paraId="425FEB6F" w14:textId="2F7E5BDC" w:rsidR="000D5D70" w:rsidRPr="008A02E1" w:rsidRDefault="000D5D70" w:rsidP="00AA5962">
            <w:pPr>
              <w:spacing w:before="120" w:after="120"/>
              <w:jc w:val="both"/>
              <w:rPr>
                <w:rFonts w:ascii="Avenir Book" w:eastAsia="BatangChe" w:hAnsi="Avenir Book" w:cs="Courier New"/>
                <w:b w:val="0"/>
                <w:bCs w:val="0"/>
                <w:color w:val="000000" w:themeColor="text1"/>
                <w:lang w:val="en-GB"/>
              </w:rPr>
            </w:pPr>
            <w:r w:rsidRPr="00C07778">
              <w:rPr>
                <w:rFonts w:ascii="Avenir Book" w:eastAsia="BatangChe" w:hAnsi="Avenir Book" w:cs="Courier New"/>
                <w:b w:val="0"/>
                <w:bCs w:val="0"/>
                <w:color w:val="000000" w:themeColor="text1"/>
                <w:lang w:val="en-GB"/>
              </w:rPr>
              <w:t>Turkey</w:t>
            </w:r>
          </w:p>
        </w:tc>
      </w:tr>
      <w:tr w:rsidR="00E93AC9" w:rsidRPr="006171DD" w14:paraId="4D5DFA50" w14:textId="77777777" w:rsidTr="001376ED">
        <w:trPr>
          <w:gridAfter w:val="1"/>
          <w:wAfter w:w="6" w:type="dxa"/>
        </w:trPr>
        <w:tc>
          <w:tcPr>
            <w:cnfStyle w:val="001000000000" w:firstRow="0" w:lastRow="0" w:firstColumn="1" w:lastColumn="0" w:oddVBand="0" w:evenVBand="0" w:oddHBand="0" w:evenHBand="0" w:firstRowFirstColumn="0" w:firstRowLastColumn="0" w:lastRowFirstColumn="0" w:lastRowLastColumn="0"/>
            <w:tcW w:w="8895" w:type="dxa"/>
            <w:gridSpan w:val="2"/>
            <w:tcBorders>
              <w:bottom w:val="single" w:sz="4" w:space="0" w:color="BFBFBF" w:themeColor="background1" w:themeShade="BF"/>
            </w:tcBorders>
          </w:tcPr>
          <w:p w14:paraId="18616789" w14:textId="5842D6D8" w:rsidR="00E93AC9" w:rsidRPr="0057068C" w:rsidRDefault="0057068C" w:rsidP="00A85BEF">
            <w:pPr>
              <w:spacing w:before="120" w:after="120"/>
              <w:jc w:val="both"/>
              <w:rPr>
                <w:rFonts w:ascii="Avenir Book" w:eastAsia="BatangChe" w:hAnsi="Avenir Book" w:cs="Courier New"/>
                <w:b w:val="0"/>
                <w:color w:val="000000" w:themeColor="text1"/>
                <w:lang w:val="nl-NL"/>
              </w:rPr>
            </w:pPr>
            <w:r w:rsidRPr="0057068C">
              <w:rPr>
                <w:rFonts w:ascii="Avenir Book" w:eastAsia="BatangChe" w:hAnsi="Avenir Book" w:cs="Courier New"/>
                <w:b w:val="0"/>
                <w:color w:val="000000" w:themeColor="text1"/>
                <w:lang w:val="nl-NL"/>
              </w:rPr>
              <w:lastRenderedPageBreak/>
              <w:t>Deze sessie draagt bij tot de verwezenlijking van de volgende leerresultaten</w:t>
            </w:r>
            <w:r w:rsidR="00E93AC9" w:rsidRPr="0057068C">
              <w:rPr>
                <w:rFonts w:ascii="Avenir Book" w:eastAsia="BatangChe" w:hAnsi="Avenir Book" w:cs="Courier New"/>
                <w:b w:val="0"/>
                <w:color w:val="000000" w:themeColor="text1"/>
                <w:lang w:val="nl-NL"/>
              </w:rPr>
              <w:t>:</w:t>
            </w:r>
          </w:p>
          <w:p w14:paraId="11D2E36A" w14:textId="20E21A73" w:rsidR="0057068C" w:rsidRPr="0057068C" w:rsidRDefault="0057068C" w:rsidP="0057068C">
            <w:pPr>
              <w:numPr>
                <w:ilvl w:val="0"/>
                <w:numId w:val="5"/>
              </w:numPr>
              <w:spacing w:before="120" w:after="120"/>
              <w:jc w:val="both"/>
              <w:rPr>
                <w:rFonts w:ascii="Avenir Book" w:eastAsia="BatangChe" w:hAnsi="Avenir Book" w:cs="Courier New"/>
                <w:b w:val="0"/>
                <w:lang w:val="nl-NL"/>
              </w:rPr>
            </w:pPr>
            <w:r w:rsidRPr="0057068C">
              <w:rPr>
                <w:rFonts w:ascii="Avenir Book" w:eastAsia="BatangChe" w:hAnsi="Avenir Book" w:cs="Courier New"/>
                <w:b w:val="0"/>
                <w:lang w:val="nl-NL"/>
              </w:rPr>
              <w:t>Ervaring in de omgang met sociaal-wetenschappelijke milieuvraagstukken in verband met bossen</w:t>
            </w:r>
          </w:p>
          <w:p w14:paraId="6BCDB321" w14:textId="2B256ABD" w:rsidR="00E93AC9" w:rsidRPr="0057068C" w:rsidRDefault="0057068C" w:rsidP="0057068C">
            <w:pPr>
              <w:numPr>
                <w:ilvl w:val="0"/>
                <w:numId w:val="5"/>
              </w:numPr>
              <w:spacing w:before="120" w:after="120"/>
              <w:jc w:val="both"/>
              <w:rPr>
                <w:rFonts w:ascii="Avenir Book" w:eastAsia="BatangChe" w:hAnsi="Avenir Book" w:cs="Courier New"/>
                <w:b w:val="0"/>
                <w:lang w:val="nl-NL"/>
              </w:rPr>
            </w:pPr>
            <w:r w:rsidRPr="0057068C">
              <w:rPr>
                <w:rFonts w:ascii="Avenir Book" w:eastAsia="BatangChe" w:hAnsi="Avenir Book" w:cs="Courier New"/>
                <w:b w:val="0"/>
                <w:lang w:val="nl-NL"/>
              </w:rPr>
              <w:t>Bewustzijn dat de behandeling van sociaal-wetenschappelijke milieuvraagstukken kan worden gekoppeld aan de doelstellingen van het wiskunde- en natuurwetenschappelijk onderwijs</w:t>
            </w:r>
            <w:r>
              <w:rPr>
                <w:rFonts w:ascii="Avenir Book" w:eastAsia="BatangChe" w:hAnsi="Avenir Book" w:cs="Courier New"/>
                <w:b w:val="0"/>
                <w:lang w:val="nl-NL"/>
              </w:rPr>
              <w:t>.</w:t>
            </w:r>
          </w:p>
        </w:tc>
      </w:tr>
    </w:tbl>
    <w:p w14:paraId="7102CA28" w14:textId="77777777" w:rsidR="00B465F4" w:rsidRPr="0057068C" w:rsidRDefault="00B465F4" w:rsidP="00B465F4">
      <w:pPr>
        <w:jc w:val="both"/>
        <w:rPr>
          <w:rFonts w:ascii="Avenir Book" w:eastAsia="BatangChe" w:hAnsi="Avenir Book" w:cs="Courier New"/>
          <w:lang w:val="nl-NL"/>
        </w:rPr>
      </w:pPr>
    </w:p>
    <w:p w14:paraId="6E3E3713" w14:textId="77777777" w:rsidR="00E93AC9" w:rsidRPr="0057068C" w:rsidRDefault="00E93AC9" w:rsidP="00B465F4">
      <w:pPr>
        <w:jc w:val="both"/>
        <w:rPr>
          <w:rFonts w:ascii="Avenir Book" w:eastAsia="BatangChe" w:hAnsi="Avenir Book" w:cs="Courier New"/>
          <w:lang w:val="nl-NL"/>
        </w:rPr>
      </w:pPr>
    </w:p>
    <w:p w14:paraId="63D3D500" w14:textId="4B732FFB" w:rsidR="0063728A" w:rsidRPr="0057068C" w:rsidRDefault="0063728A">
      <w:pPr>
        <w:rPr>
          <w:rFonts w:ascii="Avenir Book" w:eastAsia="BatangChe" w:hAnsi="Avenir Book" w:cs="Courier New"/>
          <w:lang w:val="nl-NL"/>
        </w:rPr>
      </w:pPr>
      <w:r w:rsidRPr="0057068C">
        <w:rPr>
          <w:rFonts w:ascii="Avenir Book" w:eastAsia="BatangChe" w:hAnsi="Avenir Book" w:cs="Courier New"/>
          <w:lang w:val="nl-NL"/>
        </w:rPr>
        <w:br w:type="page"/>
      </w:r>
    </w:p>
    <w:p w14:paraId="1D0490B2" w14:textId="77777777" w:rsidR="00E93AC9" w:rsidRPr="0057068C" w:rsidRDefault="00E93AC9" w:rsidP="00B465F4">
      <w:pPr>
        <w:jc w:val="both"/>
        <w:rPr>
          <w:rFonts w:ascii="Avenir Book" w:eastAsia="BatangChe" w:hAnsi="Avenir Book" w:cs="Courier New"/>
          <w:lang w:val="nl-NL"/>
        </w:rPr>
      </w:pPr>
    </w:p>
    <w:tbl>
      <w:tblPr>
        <w:tblStyle w:val="Tablanormal11"/>
        <w:tblW w:w="8897" w:type="dxa"/>
        <w:tblLook w:val="04A0" w:firstRow="1" w:lastRow="0" w:firstColumn="1" w:lastColumn="0" w:noHBand="0" w:noVBand="1"/>
      </w:tblPr>
      <w:tblGrid>
        <w:gridCol w:w="4328"/>
        <w:gridCol w:w="541"/>
        <w:gridCol w:w="4150"/>
      </w:tblGrid>
      <w:tr w:rsidR="00B465F4" w:rsidRPr="006171DD" w14:paraId="3FA6459E" w14:textId="77777777" w:rsidTr="003F0F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1F6DD"/>
          </w:tcPr>
          <w:p w14:paraId="131249CF" w14:textId="7BFD242E" w:rsidR="00B465F4" w:rsidRPr="005969AD" w:rsidRDefault="003F0F68" w:rsidP="003E4872">
            <w:pPr>
              <w:pStyle w:val="Kop2"/>
              <w:spacing w:before="120" w:after="120"/>
              <w:jc w:val="both"/>
              <w:outlineLvl w:val="1"/>
              <w:rPr>
                <w:rFonts w:ascii="Avenir Book" w:eastAsia="BatangChe" w:hAnsi="Avenir Book" w:cs="Courier New"/>
                <w:b w:val="0"/>
                <w:color w:val="323E4F" w:themeColor="text2" w:themeShade="BF"/>
                <w:sz w:val="24"/>
                <w:szCs w:val="24"/>
                <w:lang w:val="nl-NL"/>
              </w:rPr>
            </w:pPr>
            <w:r w:rsidRPr="005969AD">
              <w:rPr>
                <w:rFonts w:ascii="Avenir Book" w:eastAsia="BatangChe" w:hAnsi="Avenir Book" w:cs="Courier New"/>
                <w:b w:val="0"/>
                <w:color w:val="323E4F" w:themeColor="text2" w:themeShade="BF"/>
                <w:sz w:val="24"/>
                <w:szCs w:val="24"/>
                <w:lang w:val="nl-NL"/>
              </w:rPr>
              <w:t>2</w:t>
            </w:r>
            <w:r w:rsidR="00B465F4" w:rsidRPr="005969AD">
              <w:rPr>
                <w:rFonts w:ascii="Avenir Book" w:eastAsia="BatangChe" w:hAnsi="Avenir Book" w:cs="Courier New"/>
                <w:b w:val="0"/>
                <w:color w:val="323E4F" w:themeColor="text2" w:themeShade="BF"/>
                <w:sz w:val="24"/>
                <w:szCs w:val="24"/>
                <w:lang w:val="nl-NL"/>
              </w:rPr>
              <w:t xml:space="preserve">. </w:t>
            </w:r>
            <w:r w:rsidR="005969AD" w:rsidRPr="005969AD">
              <w:rPr>
                <w:rFonts w:ascii="Avenir Book" w:eastAsia="BatangChe" w:hAnsi="Avenir Book" w:cs="Courier New"/>
                <w:b w:val="0"/>
                <w:color w:val="323E4F" w:themeColor="text2" w:themeShade="BF"/>
                <w:sz w:val="24"/>
                <w:szCs w:val="24"/>
                <w:lang w:val="nl-NL"/>
              </w:rPr>
              <w:t>Hoe werkt ondersteuning ('scaffolding') bij het</w:t>
            </w:r>
            <w:r w:rsidR="005969AD">
              <w:rPr>
                <w:rFonts w:ascii="Avenir Book" w:eastAsia="BatangChe" w:hAnsi="Avenir Book" w:cs="Courier New"/>
                <w:b w:val="0"/>
                <w:color w:val="323E4F" w:themeColor="text2" w:themeShade="BF"/>
                <w:sz w:val="24"/>
                <w:szCs w:val="24"/>
                <w:lang w:val="nl-NL"/>
              </w:rPr>
              <w:t xml:space="preserve"> bos/oerwoud-vraagstuk</w:t>
            </w:r>
          </w:p>
        </w:tc>
      </w:tr>
      <w:tr w:rsidR="00B465F4" w:rsidRPr="00B465F4" w14:paraId="191E8B1E"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68C999CF" w14:textId="778CF6C8" w:rsidR="00B465F4" w:rsidRPr="00B465F4" w:rsidRDefault="003F0F68" w:rsidP="00C43EDE">
            <w:pPr>
              <w:pStyle w:val="Kop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w:t>
            </w:r>
            <w:r w:rsidR="00B465F4" w:rsidRPr="00B465F4">
              <w:rPr>
                <w:rFonts w:ascii="Avenir Book" w:eastAsia="BatangChe" w:hAnsi="Avenir Book" w:cs="Courier New"/>
                <w:color w:val="323E4F" w:themeColor="text2" w:themeShade="BF"/>
                <w:sz w:val="24"/>
                <w:szCs w:val="24"/>
                <w:lang w:val="en-US"/>
              </w:rPr>
              <w:t xml:space="preserve">.1. </w:t>
            </w:r>
            <w:r w:rsidR="005969AD">
              <w:rPr>
                <w:rFonts w:ascii="Avenir Book" w:eastAsia="BatangChe" w:hAnsi="Avenir Book" w:cs="Courier New"/>
                <w:color w:val="323E4F" w:themeColor="text2" w:themeShade="BF"/>
                <w:sz w:val="24"/>
                <w:szCs w:val="24"/>
                <w:lang w:val="en-US"/>
              </w:rPr>
              <w:t>Bos en land</w:t>
            </w:r>
          </w:p>
        </w:tc>
      </w:tr>
      <w:tr w:rsidR="000F783E" w:rsidRPr="00B465F4" w14:paraId="3A5582BD" w14:textId="77777777" w:rsidTr="00C61FC5">
        <w:tc>
          <w:tcPr>
            <w:cnfStyle w:val="001000000000" w:firstRow="0" w:lastRow="0" w:firstColumn="1" w:lastColumn="0" w:oddVBand="0" w:evenVBand="0" w:oddHBand="0" w:evenHBand="0" w:firstRowFirstColumn="0" w:firstRowLastColumn="0" w:lastRowFirstColumn="0" w:lastRowLastColumn="0"/>
            <w:tcW w:w="4106" w:type="dxa"/>
            <w:shd w:val="clear" w:color="auto" w:fill="auto"/>
            <w:vAlign w:val="center"/>
          </w:tcPr>
          <w:p w14:paraId="217F84DD" w14:textId="00BA8E89" w:rsidR="006212D7" w:rsidRPr="00B465F4" w:rsidRDefault="00C61FC5" w:rsidP="00F663A0">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39F96989" wp14:editId="5A718725">
                  <wp:extent cx="514350" cy="511175"/>
                  <wp:effectExtent l="0" t="0" r="0" b="3175"/>
                  <wp:docPr id="3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9A2DB7" w:rsidRPr="007C2014">
              <w:rPr>
                <w:noProof/>
                <w:lang w:val="de-DE" w:eastAsia="de-DE"/>
              </w:rPr>
              <w:drawing>
                <wp:inline distT="0" distB="0" distL="0" distR="0" wp14:anchorId="0FFACFFA" wp14:editId="240951C3">
                  <wp:extent cx="514350" cy="511175"/>
                  <wp:effectExtent l="0" t="0" r="0" b="3175"/>
                  <wp:docPr id="9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1"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sidR="00E820F6">
              <w:rPr>
                <w:noProof/>
                <w:lang w:val="de-DE" w:eastAsia="de-DE"/>
              </w:rPr>
              <w:drawing>
                <wp:inline distT="0" distB="0" distL="0" distR="0" wp14:anchorId="2D76D32D" wp14:editId="42903D8A">
                  <wp:extent cx="492760" cy="489585"/>
                  <wp:effectExtent l="0" t="0" r="2540" b="5715"/>
                  <wp:docPr id="2"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0087537A">
              <w:rPr>
                <w:noProof/>
                <w:lang w:val="de-DE" w:eastAsia="de-DE"/>
              </w:rPr>
              <w:drawing>
                <wp:inline distT="0" distB="0" distL="0" distR="0" wp14:anchorId="5007BEB6" wp14:editId="194E0196">
                  <wp:extent cx="489600" cy="469390"/>
                  <wp:effectExtent l="0" t="0" r="5715" b="6985"/>
                  <wp:docPr id="84"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93188" cy="472830"/>
                          </a:xfrm>
                          <a:prstGeom prst="rect">
                            <a:avLst/>
                          </a:prstGeom>
                          <a:noFill/>
                          <a:ln w="9525">
                            <a:noFill/>
                            <a:miter lim="800000"/>
                            <a:headEnd/>
                            <a:tailEnd/>
                          </a:ln>
                        </pic:spPr>
                      </pic:pic>
                    </a:graphicData>
                  </a:graphic>
                </wp:inline>
              </w:drawing>
            </w:r>
          </w:p>
        </w:tc>
        <w:tc>
          <w:tcPr>
            <w:tcW w:w="4791" w:type="dxa"/>
            <w:gridSpan w:val="2"/>
            <w:shd w:val="clear" w:color="auto" w:fill="auto"/>
            <w:vAlign w:val="center"/>
          </w:tcPr>
          <w:p w14:paraId="3418E6A8" w14:textId="121011B4" w:rsidR="006212D7" w:rsidRPr="00B465F4" w:rsidRDefault="001E0664" w:rsidP="00E90FED">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anchor distT="0" distB="0" distL="114300" distR="114300" simplePos="0" relativeHeight="251760640" behindDoc="1" locked="0" layoutInCell="1" allowOverlap="1" wp14:anchorId="27E42BEB" wp14:editId="2F654AE7">
                  <wp:simplePos x="0" y="0"/>
                  <wp:positionH relativeFrom="column">
                    <wp:posOffset>-571500</wp:posOffset>
                  </wp:positionH>
                  <wp:positionV relativeFrom="paragraph">
                    <wp:posOffset>33655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1"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212D7">
              <w:rPr>
                <w:rFonts w:ascii="Avenir Book" w:eastAsia="BatangChe" w:hAnsi="Avenir Book" w:cs="Courier New"/>
                <w:bCs/>
                <w:color w:val="000000" w:themeColor="text1"/>
                <w:lang w:val="en-US"/>
              </w:rPr>
              <w:t>Du</w:t>
            </w:r>
            <w:r w:rsidR="005969AD">
              <w:rPr>
                <w:rFonts w:ascii="Avenir Book" w:eastAsia="BatangChe" w:hAnsi="Avenir Book" w:cs="Courier New"/>
                <w:bCs/>
                <w:color w:val="000000" w:themeColor="text1"/>
                <w:lang w:val="en-US"/>
              </w:rPr>
              <w:t>ur:</w:t>
            </w:r>
            <w:r w:rsidR="006212D7">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60</w:t>
            </w:r>
            <w:r w:rsidR="006212D7" w:rsidRPr="00B465F4">
              <w:rPr>
                <w:rFonts w:ascii="Avenir Book" w:eastAsia="BatangChe" w:hAnsi="Avenir Book" w:cs="Courier New"/>
                <w:bCs/>
                <w:color w:val="000000" w:themeColor="text1"/>
                <w:lang w:val="en-US"/>
              </w:rPr>
              <w:t xml:space="preserve"> min</w:t>
            </w:r>
            <w:r w:rsidR="005969AD">
              <w:rPr>
                <w:rFonts w:ascii="Avenir Book" w:eastAsia="BatangChe" w:hAnsi="Avenir Book" w:cs="Courier New"/>
                <w:bCs/>
                <w:color w:val="000000" w:themeColor="text1"/>
                <w:lang w:val="en-US"/>
              </w:rPr>
              <w:t>.</w:t>
            </w:r>
          </w:p>
        </w:tc>
      </w:tr>
      <w:tr w:rsidR="00B465F4" w:rsidRPr="006171DD" w14:paraId="52A42E83" w14:textId="77777777" w:rsidTr="003F0F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4CA6BAB8" w14:textId="77777777" w:rsidR="007F260B" w:rsidRPr="007F260B" w:rsidRDefault="007F260B" w:rsidP="007F260B">
            <w:pPr>
              <w:spacing w:before="120" w:after="120"/>
              <w:jc w:val="both"/>
              <w:rPr>
                <w:rFonts w:ascii="Avenir Book" w:eastAsia="BatangChe" w:hAnsi="Avenir Book" w:cs="Courier New"/>
                <w:b w:val="0"/>
                <w:color w:val="000000" w:themeColor="text1"/>
                <w:lang w:val="nl-NL"/>
              </w:rPr>
            </w:pPr>
            <w:r w:rsidRPr="007F260B">
              <w:rPr>
                <w:rFonts w:ascii="Avenir Book" w:eastAsia="BatangChe" w:hAnsi="Avenir Book" w:cs="Courier New"/>
                <w:b w:val="0"/>
                <w:color w:val="000000" w:themeColor="text1"/>
                <w:lang w:val="nl-NL"/>
              </w:rPr>
              <w:t>Wat heeft een bos nodig om te groeien, en welke elementen bepalen zijn uitzicht? De bedoeling van deze activiteit is om het verband tussen bos en plaats uit te werken.</w:t>
            </w:r>
          </w:p>
          <w:p w14:paraId="3355FFE2" w14:textId="77777777" w:rsidR="007F260B" w:rsidRPr="007F260B" w:rsidRDefault="007F260B" w:rsidP="007F260B">
            <w:pPr>
              <w:spacing w:before="120" w:after="120"/>
              <w:jc w:val="both"/>
              <w:rPr>
                <w:rFonts w:ascii="Avenir Book" w:eastAsia="BatangChe" w:hAnsi="Avenir Book" w:cs="Courier New"/>
                <w:b w:val="0"/>
                <w:color w:val="000000" w:themeColor="text1"/>
                <w:lang w:val="nl-NL"/>
              </w:rPr>
            </w:pPr>
            <w:r w:rsidRPr="007F260B">
              <w:rPr>
                <w:rFonts w:ascii="Avenir Book" w:eastAsia="BatangChe" w:hAnsi="Avenir Book" w:cs="Courier New"/>
                <w:b w:val="0"/>
                <w:color w:val="000000" w:themeColor="text1"/>
                <w:lang w:val="nl-NL"/>
              </w:rPr>
              <w:t>In de klas wordt eerst een bosboom gebruikt om uit te werken wat hij nodig heeft voor zijn groei.</w:t>
            </w:r>
          </w:p>
          <w:p w14:paraId="05464F2E" w14:textId="77777777" w:rsidR="007F260B" w:rsidRPr="007F260B" w:rsidRDefault="007F260B" w:rsidP="007F260B">
            <w:pPr>
              <w:spacing w:before="120" w:after="120"/>
              <w:jc w:val="both"/>
              <w:rPr>
                <w:rFonts w:ascii="Avenir Book" w:eastAsia="BatangChe" w:hAnsi="Avenir Book" w:cs="Courier New"/>
                <w:b w:val="0"/>
                <w:color w:val="000000" w:themeColor="text1"/>
                <w:lang w:val="nl-NL"/>
              </w:rPr>
            </w:pPr>
            <w:r w:rsidRPr="007F260B">
              <w:rPr>
                <w:rFonts w:ascii="Avenir Book" w:eastAsia="BatangChe" w:hAnsi="Avenir Book" w:cs="Courier New"/>
                <w:b w:val="0"/>
                <w:color w:val="000000" w:themeColor="text1"/>
                <w:lang w:val="nl-NL"/>
              </w:rPr>
              <w:t>Om de leerlingen te helpen de juiste componenten te identificeren en te benoemen, toont de trainer de leerlingen vijf voorwerpen of foto's die elk een component symboliseren: Licht, water, lucht, voedingsstoffen en ruimte (zie werkblad 2.1a, presentatie).</w:t>
            </w:r>
          </w:p>
          <w:p w14:paraId="08D5944A" w14:textId="75585586" w:rsidR="00AA5962" w:rsidRPr="007F260B" w:rsidRDefault="007F260B" w:rsidP="007F260B">
            <w:pPr>
              <w:spacing w:before="120" w:after="120"/>
              <w:jc w:val="both"/>
              <w:rPr>
                <w:rFonts w:ascii="Avenir Book" w:eastAsia="BatangChe" w:hAnsi="Avenir Book" w:cs="Courier New"/>
                <w:color w:val="000000" w:themeColor="text1"/>
                <w:lang w:val="nl-NL"/>
              </w:rPr>
            </w:pPr>
            <w:r w:rsidRPr="007F260B">
              <w:rPr>
                <w:rFonts w:ascii="Avenir Book" w:eastAsia="BatangChe" w:hAnsi="Avenir Book" w:cs="Courier New"/>
                <w:b w:val="0"/>
                <w:color w:val="000000" w:themeColor="text1"/>
                <w:lang w:val="nl-NL"/>
              </w:rPr>
              <w:t>In een volgende stap buigt de klas zich over de vraag hoe verschillende plantensoorten omgaan met verschillende aanbiedingen van licht, water en voedingsstoffen en welke soorten waar gedijen</w:t>
            </w:r>
            <w:r w:rsidR="00964319" w:rsidRPr="007F260B">
              <w:rPr>
                <w:rFonts w:ascii="Avenir Book" w:eastAsia="BatangChe" w:hAnsi="Avenir Book" w:cs="Courier New"/>
                <w:b w:val="0"/>
                <w:color w:val="000000" w:themeColor="text1"/>
                <w:lang w:val="nl-NL"/>
              </w:rPr>
              <w:t>.</w:t>
            </w:r>
            <w:r w:rsidR="00263E1F" w:rsidRPr="007F260B">
              <w:rPr>
                <w:rFonts w:ascii="Avenir Book" w:eastAsia="BatangChe" w:hAnsi="Avenir Book" w:cs="Courier New"/>
                <w:b w:val="0"/>
                <w:color w:val="000000" w:themeColor="text1"/>
                <w:lang w:val="nl-NL"/>
              </w:rPr>
              <w:t xml:space="preserve"> </w:t>
            </w:r>
          </w:p>
          <w:p w14:paraId="723DDBD0" w14:textId="3B41696A" w:rsidR="00F0208E" w:rsidRPr="007F260B" w:rsidRDefault="007F260B" w:rsidP="008F3EFB">
            <w:pPr>
              <w:spacing w:before="120" w:after="120"/>
              <w:jc w:val="both"/>
              <w:rPr>
                <w:rFonts w:ascii="Avenir Book" w:eastAsia="BatangChe" w:hAnsi="Avenir Book" w:cs="Courier New"/>
                <w:bCs w:val="0"/>
                <w:color w:val="000000" w:themeColor="text1"/>
                <w:lang w:val="nl-NL"/>
              </w:rPr>
            </w:pPr>
            <w:r w:rsidRPr="007F260B">
              <w:rPr>
                <w:rFonts w:ascii="Avenir Book" w:eastAsia="BatangChe" w:hAnsi="Avenir Book" w:cs="Courier New"/>
                <w:color w:val="000000" w:themeColor="text1"/>
                <w:lang w:val="nl-NL"/>
              </w:rPr>
              <w:t>Boom-profielen</w:t>
            </w:r>
          </w:p>
          <w:p w14:paraId="764FB8B4" w14:textId="77777777" w:rsidR="007F260B" w:rsidRPr="007F260B" w:rsidRDefault="007F260B" w:rsidP="007F260B">
            <w:pPr>
              <w:spacing w:before="120" w:after="120"/>
              <w:jc w:val="both"/>
              <w:rPr>
                <w:rFonts w:ascii="Avenir Book" w:eastAsia="BatangChe" w:hAnsi="Avenir Book" w:cs="Courier New"/>
                <w:b w:val="0"/>
                <w:color w:val="000000" w:themeColor="text1"/>
                <w:lang w:val="nl-NL"/>
              </w:rPr>
            </w:pPr>
            <w:r w:rsidRPr="007F260B">
              <w:rPr>
                <w:rFonts w:ascii="Avenir Book" w:eastAsia="BatangChe" w:hAnsi="Avenir Book" w:cs="Courier New"/>
                <w:b w:val="0"/>
                <w:color w:val="000000" w:themeColor="text1"/>
                <w:lang w:val="nl-NL"/>
              </w:rPr>
              <w:t xml:space="preserve">In tweetallen maken de leerlingen sociale-mediaprofielen van verschillende bosbomen. Een voorbeeld hiervan is te vinden op werkblad 2.1b. Beschrijvingen van de meeste Europese boomsoorten zijn te vinden in de Europese atlas van bosboomsoorten. </w:t>
            </w:r>
          </w:p>
          <w:p w14:paraId="6B6DBD83" w14:textId="77777777" w:rsidR="007F260B" w:rsidRPr="007F260B" w:rsidRDefault="007F260B" w:rsidP="007F260B">
            <w:pPr>
              <w:spacing w:before="120" w:after="120"/>
              <w:jc w:val="both"/>
              <w:rPr>
                <w:rFonts w:ascii="Avenir Book" w:eastAsia="BatangChe" w:hAnsi="Avenir Book" w:cs="Courier New"/>
                <w:b w:val="0"/>
                <w:color w:val="000000" w:themeColor="text1"/>
                <w:lang w:val="nl-NL"/>
              </w:rPr>
            </w:pPr>
            <w:r w:rsidRPr="007F260B">
              <w:rPr>
                <w:rFonts w:ascii="Avenir Book" w:eastAsia="BatangChe" w:hAnsi="Avenir Book" w:cs="Courier New"/>
                <w:b w:val="0"/>
                <w:color w:val="000000" w:themeColor="text1"/>
                <w:lang w:val="nl-NL"/>
              </w:rPr>
              <w:t>De leerlingen kunnen ook zelf op zoek gaan naar bomen en voor hen de juiste profielen maken. De leerlingen kunnen deze taak ook als huiswerk maken.</w:t>
            </w:r>
          </w:p>
          <w:p w14:paraId="51C6C8FB" w14:textId="6C0C289F" w:rsidR="008F3EFB" w:rsidRPr="007F260B" w:rsidRDefault="007F260B" w:rsidP="007F260B">
            <w:pPr>
              <w:spacing w:before="120" w:after="120"/>
              <w:jc w:val="both"/>
              <w:rPr>
                <w:rFonts w:ascii="Avenir Book" w:eastAsia="BatangChe" w:hAnsi="Avenir Book" w:cs="Courier New"/>
                <w:b w:val="0"/>
                <w:color w:val="000000" w:themeColor="text1"/>
                <w:lang w:val="nl-NL"/>
              </w:rPr>
            </w:pPr>
            <w:r w:rsidRPr="007F260B">
              <w:rPr>
                <w:rFonts w:ascii="Avenir Book" w:eastAsia="BatangChe" w:hAnsi="Avenir Book" w:cs="Courier New"/>
                <w:b w:val="0"/>
                <w:color w:val="000000" w:themeColor="text1"/>
                <w:lang w:val="nl-NL"/>
              </w:rPr>
              <w:t>Ten slotte toont de leerkracht foto's van de bossen op aarde: bossen in verschillende klimaatzones en op verschillende hoogtes (enkele voorbeelden in de presentatie en op werkblad 2.1c incl. uitleg). De leerlingen proberen de bossen in te delen bij een geografisch gebied, de klimaatzones, de hoogteniveaus en de locatiefactoren af te leiden die bepalend zijn voor het uiterlijk van het betreffende bos</w:t>
            </w:r>
            <w:r w:rsidR="008F3EFB" w:rsidRPr="007F260B">
              <w:rPr>
                <w:rFonts w:ascii="Avenir Book" w:eastAsia="BatangChe" w:hAnsi="Avenir Book" w:cs="Courier New"/>
                <w:b w:val="0"/>
                <w:color w:val="000000" w:themeColor="text1"/>
                <w:lang w:val="nl-NL"/>
              </w:rPr>
              <w:t>.</w:t>
            </w:r>
          </w:p>
          <w:p w14:paraId="327BCE40" w14:textId="140B2EF6" w:rsidR="008F3EFB" w:rsidRPr="007F260B" w:rsidRDefault="008F3EFB" w:rsidP="004C02C7">
            <w:pPr>
              <w:spacing w:before="120" w:after="120"/>
              <w:jc w:val="both"/>
              <w:rPr>
                <w:rFonts w:ascii="Avenir Book" w:eastAsia="BatangChe" w:hAnsi="Avenir Book" w:cs="Courier New"/>
                <w:b w:val="0"/>
                <w:color w:val="D0CECE" w:themeColor="background2" w:themeShade="E6"/>
                <w:lang w:val="nl-NL"/>
              </w:rPr>
            </w:pPr>
          </w:p>
        </w:tc>
      </w:tr>
      <w:tr w:rsidR="00B465F4" w:rsidRPr="006171DD" w14:paraId="578959E0" w14:textId="77777777" w:rsidTr="003F0F68">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EEAA64B" w14:textId="4E3936DA" w:rsidR="008C7A54" w:rsidRPr="00BD1E88" w:rsidRDefault="00BD1E88" w:rsidP="008C7A54">
            <w:pPr>
              <w:spacing w:before="120" w:after="120"/>
              <w:jc w:val="both"/>
              <w:rPr>
                <w:rFonts w:ascii="Avenir Book" w:eastAsia="BatangChe" w:hAnsi="Avenir Book" w:cs="Courier New"/>
                <w:b w:val="0"/>
                <w:color w:val="000000"/>
                <w:lang w:val="nl-NL"/>
              </w:rPr>
            </w:pPr>
            <w:r w:rsidRPr="00BD1E88">
              <w:rPr>
                <w:rFonts w:ascii="Avenir Book" w:eastAsia="BatangChe" w:hAnsi="Avenir Book" w:cs="Courier New"/>
                <w:b w:val="0"/>
                <w:color w:val="000000"/>
                <w:lang w:val="nl-NL"/>
              </w:rPr>
              <w:t>Deze sessie draagt bij tot de verwezenlijking van de volgende leerresultaten</w:t>
            </w:r>
            <w:r w:rsidR="008C7A54" w:rsidRPr="00BD1E88">
              <w:rPr>
                <w:rFonts w:ascii="Avenir Book" w:eastAsia="BatangChe" w:hAnsi="Avenir Book" w:cs="Courier New"/>
                <w:b w:val="0"/>
                <w:color w:val="000000"/>
                <w:lang w:val="nl-NL"/>
              </w:rPr>
              <w:t>:</w:t>
            </w:r>
          </w:p>
          <w:p w14:paraId="59AEE2ED" w14:textId="473242E9" w:rsidR="00B465F4" w:rsidRPr="00BD1E88" w:rsidRDefault="00BD1E88" w:rsidP="00C43EDE">
            <w:pPr>
              <w:numPr>
                <w:ilvl w:val="0"/>
                <w:numId w:val="5"/>
              </w:numPr>
              <w:spacing w:before="120" w:after="120"/>
              <w:jc w:val="both"/>
              <w:rPr>
                <w:rFonts w:ascii="Avenir Book" w:eastAsia="BatangChe" w:hAnsi="Avenir Book" w:cs="Courier New"/>
                <w:b w:val="0"/>
                <w:lang w:val="nl-NL"/>
              </w:rPr>
            </w:pPr>
            <w:r w:rsidRPr="00BD1E88">
              <w:rPr>
                <w:rFonts w:ascii="Avenir Book" w:eastAsia="BatangChe" w:hAnsi="Avenir Book" w:cs="Courier New"/>
                <w:b w:val="0"/>
                <w:lang w:val="nl-NL"/>
              </w:rPr>
              <w:t>Ervaring in de omgang met sociaal-wetenschappelijke milieuvraagstukken in verband met bossen</w:t>
            </w:r>
          </w:p>
          <w:p w14:paraId="2DED99A2" w14:textId="7E292CC4" w:rsidR="00BD1E88" w:rsidRPr="00BD1E88" w:rsidRDefault="00BD1E88" w:rsidP="00BD1E88">
            <w:pPr>
              <w:numPr>
                <w:ilvl w:val="0"/>
                <w:numId w:val="5"/>
              </w:numPr>
              <w:spacing w:before="120" w:after="120"/>
              <w:jc w:val="both"/>
              <w:rPr>
                <w:rFonts w:ascii="Avenir Book" w:eastAsia="BatangChe" w:hAnsi="Avenir Book" w:cs="Courier New"/>
                <w:b w:val="0"/>
                <w:lang w:val="nl-NL"/>
              </w:rPr>
            </w:pPr>
            <w:r w:rsidRPr="00BD1E88">
              <w:rPr>
                <w:rFonts w:ascii="Avenir Book" w:eastAsia="BatangChe" w:hAnsi="Avenir Book" w:cs="Courier New"/>
                <w:b w:val="0"/>
                <w:lang w:val="nl-NL"/>
              </w:rPr>
              <w:lastRenderedPageBreak/>
              <w:t>Vaardigheden om onderlinge verbanden te onderzoeken, te analyseren en te herkennen</w:t>
            </w:r>
          </w:p>
          <w:p w14:paraId="0F2BA06A" w14:textId="08F4F2C7" w:rsidR="00BD1E88" w:rsidRPr="00BD1E88" w:rsidRDefault="00BD1E88" w:rsidP="00BD1E88">
            <w:pPr>
              <w:numPr>
                <w:ilvl w:val="0"/>
                <w:numId w:val="5"/>
              </w:numPr>
              <w:spacing w:before="120" w:after="120"/>
              <w:jc w:val="both"/>
              <w:rPr>
                <w:rFonts w:ascii="Avenir Book" w:eastAsia="BatangChe" w:hAnsi="Avenir Book" w:cs="Courier New"/>
                <w:b w:val="0"/>
                <w:lang w:val="nl-NL"/>
              </w:rPr>
            </w:pPr>
            <w:r w:rsidRPr="00BD1E88">
              <w:rPr>
                <w:rFonts w:ascii="Avenir Book" w:eastAsia="BatangChe" w:hAnsi="Avenir Book" w:cs="Courier New"/>
                <w:b w:val="0"/>
                <w:lang w:val="nl-NL"/>
              </w:rPr>
              <w:t>Bewustzijn dat de aanpak van sociaal-wetenschappelijke milieuvraagstukken kan worden gekoppeld aan de doelstellingen van het wiskunde- en natuurwetenschappelijk onderwijs</w:t>
            </w:r>
          </w:p>
          <w:p w14:paraId="17B5BDB4" w14:textId="394AA83A" w:rsidR="00BD1E88" w:rsidRPr="00BD1E88" w:rsidRDefault="00BD1E88" w:rsidP="00BD1E88">
            <w:pPr>
              <w:numPr>
                <w:ilvl w:val="0"/>
                <w:numId w:val="5"/>
              </w:numPr>
              <w:spacing w:before="120" w:after="120"/>
              <w:jc w:val="both"/>
              <w:rPr>
                <w:rFonts w:ascii="Avenir Book" w:eastAsia="BatangChe" w:hAnsi="Avenir Book" w:cs="Courier New"/>
                <w:b w:val="0"/>
                <w:lang w:val="nl-NL"/>
              </w:rPr>
            </w:pPr>
            <w:r w:rsidRPr="00BD1E88">
              <w:rPr>
                <w:rFonts w:ascii="Avenir Book" w:eastAsia="BatangChe" w:hAnsi="Avenir Book" w:cs="Courier New"/>
                <w:b w:val="0"/>
                <w:lang w:val="nl-NL"/>
              </w:rPr>
              <w:t>Voorbeelden van stellingen in verband met bosbouwkwesties</w:t>
            </w:r>
          </w:p>
          <w:p w14:paraId="495B8851" w14:textId="14A0B7C7" w:rsidR="007D7DB0" w:rsidRPr="00BD1E88" w:rsidRDefault="00BD1E88" w:rsidP="00BD1E88">
            <w:pPr>
              <w:numPr>
                <w:ilvl w:val="0"/>
                <w:numId w:val="5"/>
              </w:numPr>
              <w:spacing w:before="120" w:after="120"/>
              <w:jc w:val="both"/>
              <w:rPr>
                <w:rFonts w:ascii="Avenir Book" w:eastAsia="BatangChe" w:hAnsi="Avenir Book" w:cs="Courier New"/>
                <w:b w:val="0"/>
                <w:lang w:val="nl-NL"/>
              </w:rPr>
            </w:pPr>
            <w:r w:rsidRPr="00BD1E88">
              <w:rPr>
                <w:rFonts w:ascii="Avenir Book" w:eastAsia="BatangChe" w:hAnsi="Avenir Book" w:cs="Courier New"/>
                <w:b w:val="0"/>
                <w:lang w:val="nl-NL"/>
              </w:rPr>
              <w:t>Vaardigheden om er op een passende manier mee om te gaan</w:t>
            </w:r>
          </w:p>
        </w:tc>
      </w:tr>
      <w:tr w:rsidR="009E638A" w:rsidRPr="00B465F4" w14:paraId="5CA9F7CD" w14:textId="77777777" w:rsidTr="006D475F">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4078282C" w14:textId="4DD47150" w:rsidR="009E638A" w:rsidRPr="00B465F4" w:rsidRDefault="009E638A" w:rsidP="00C43EDE">
            <w:pPr>
              <w:pStyle w:val="Kop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lastRenderedPageBreak/>
              <w:t>2.2</w:t>
            </w:r>
            <w:r w:rsidRPr="00B465F4">
              <w:rPr>
                <w:rFonts w:ascii="Avenir Book" w:eastAsia="BatangChe" w:hAnsi="Avenir Book" w:cs="Courier New"/>
                <w:color w:val="323E4F" w:themeColor="text2" w:themeShade="BF"/>
                <w:sz w:val="24"/>
                <w:szCs w:val="24"/>
                <w:lang w:val="en-US"/>
              </w:rPr>
              <w:t xml:space="preserve">. </w:t>
            </w:r>
            <w:r w:rsidR="00BD1E88">
              <w:rPr>
                <w:rFonts w:ascii="Avenir Book" w:eastAsia="BatangChe" w:hAnsi="Avenir Book" w:cs="Courier New"/>
                <w:color w:val="323E4F" w:themeColor="text2" w:themeShade="BF"/>
                <w:sz w:val="24"/>
                <w:szCs w:val="24"/>
                <w:lang w:val="en-US"/>
              </w:rPr>
              <w:t>Bossen in verandering</w:t>
            </w:r>
          </w:p>
        </w:tc>
      </w:tr>
      <w:tr w:rsidR="00771FD4" w:rsidRPr="00B465F4" w14:paraId="128B1328" w14:textId="77777777" w:rsidTr="009A2DB7">
        <w:trPr>
          <w:trHeight w:val="1137"/>
        </w:trPr>
        <w:tc>
          <w:tcPr>
            <w:cnfStyle w:val="001000000000" w:firstRow="0" w:lastRow="0" w:firstColumn="1" w:lastColumn="0" w:oddVBand="0" w:evenVBand="0" w:oddHBand="0" w:evenHBand="0" w:firstRowFirstColumn="0" w:firstRowLastColumn="0" w:lastRowFirstColumn="0" w:lastRowLastColumn="0"/>
            <w:tcW w:w="4673" w:type="dxa"/>
            <w:gridSpan w:val="2"/>
            <w:shd w:val="clear" w:color="auto" w:fill="FFFFFF" w:themeFill="background1"/>
            <w:vAlign w:val="center"/>
          </w:tcPr>
          <w:p w14:paraId="07895499" w14:textId="522BDA95" w:rsidR="00771FD4" w:rsidRPr="00B465F4" w:rsidRDefault="009A2DB7" w:rsidP="00C1085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744AA228" wp14:editId="4AD638F0">
                  <wp:extent cx="440710" cy="437990"/>
                  <wp:effectExtent l="0" t="0" r="0" b="635"/>
                  <wp:docPr id="9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3" cstate="print"/>
                          <a:stretch>
                            <a:fillRect/>
                          </a:stretch>
                        </pic:blipFill>
                        <pic:spPr bwMode="auto">
                          <a:xfrm flipH="1">
                            <a:off x="0" y="0"/>
                            <a:ext cx="445707" cy="442956"/>
                          </a:xfrm>
                          <a:prstGeom prst="rect">
                            <a:avLst/>
                          </a:prstGeom>
                          <a:noFill/>
                          <a:ln w="9525">
                            <a:noFill/>
                            <a:miter lim="800000"/>
                            <a:headEnd/>
                            <a:tailEnd/>
                          </a:ln>
                        </pic:spPr>
                      </pic:pic>
                    </a:graphicData>
                  </a:graphic>
                </wp:inline>
              </w:drawing>
            </w:r>
            <w:r w:rsidR="00C61FC5" w:rsidRPr="007C2014">
              <w:rPr>
                <w:noProof/>
                <w:lang w:val="de-DE" w:eastAsia="de-DE"/>
              </w:rPr>
              <w:drawing>
                <wp:inline distT="0" distB="0" distL="0" distR="0" wp14:anchorId="06914F46" wp14:editId="51A58085">
                  <wp:extent cx="448442" cy="445674"/>
                  <wp:effectExtent l="0" t="0" r="8890" b="0"/>
                  <wp:docPr id="3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51280" cy="448494"/>
                          </a:xfrm>
                          <a:prstGeom prst="rect">
                            <a:avLst/>
                          </a:prstGeom>
                          <a:noFill/>
                          <a:ln w="9525">
                            <a:noFill/>
                            <a:miter lim="800000"/>
                            <a:headEnd/>
                            <a:tailEnd/>
                          </a:ln>
                        </pic:spPr>
                      </pic:pic>
                    </a:graphicData>
                  </a:graphic>
                </wp:inline>
              </w:drawing>
            </w:r>
            <w:r w:rsidR="00E820F6" w:rsidRPr="007C2014">
              <w:rPr>
                <w:noProof/>
                <w:lang w:val="de-DE" w:eastAsia="de-DE"/>
              </w:rPr>
              <w:drawing>
                <wp:inline distT="0" distB="0" distL="0" distR="0" wp14:anchorId="6691FA5F" wp14:editId="13E74354">
                  <wp:extent cx="448442" cy="445674"/>
                  <wp:effectExtent l="0" t="0" r="8890" b="0"/>
                  <wp:docPr id="9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8" cstate="print"/>
                          <a:stretch>
                            <a:fillRect/>
                          </a:stretch>
                        </pic:blipFill>
                        <pic:spPr bwMode="auto">
                          <a:xfrm flipH="1">
                            <a:off x="0" y="0"/>
                            <a:ext cx="454148" cy="451345"/>
                          </a:xfrm>
                          <a:prstGeom prst="rect">
                            <a:avLst/>
                          </a:prstGeom>
                          <a:noFill/>
                          <a:ln w="9525">
                            <a:noFill/>
                            <a:miter lim="800000"/>
                            <a:headEnd/>
                            <a:tailEnd/>
                          </a:ln>
                        </pic:spPr>
                      </pic:pic>
                    </a:graphicData>
                  </a:graphic>
                </wp:inline>
              </w:drawing>
            </w:r>
            <w:r w:rsidR="00E820F6">
              <w:rPr>
                <w:noProof/>
                <w:lang w:val="de-DE" w:eastAsia="de-DE"/>
              </w:rPr>
              <w:drawing>
                <wp:inline distT="0" distB="0" distL="0" distR="0" wp14:anchorId="0CF762F7" wp14:editId="0604E62C">
                  <wp:extent cx="440834" cy="437990"/>
                  <wp:effectExtent l="0" t="0" r="0" b="635"/>
                  <wp:docPr id="7"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2" cstate="print"/>
                          <a:srcRect/>
                          <a:stretch>
                            <a:fillRect/>
                          </a:stretch>
                        </pic:blipFill>
                        <pic:spPr bwMode="auto">
                          <a:xfrm>
                            <a:off x="0" y="0"/>
                            <a:ext cx="443454" cy="440593"/>
                          </a:xfrm>
                          <a:prstGeom prst="rect">
                            <a:avLst/>
                          </a:prstGeom>
                          <a:noFill/>
                          <a:ln w="9525">
                            <a:noFill/>
                            <a:miter lim="800000"/>
                            <a:headEnd/>
                            <a:tailEnd/>
                          </a:ln>
                        </pic:spPr>
                      </pic:pic>
                    </a:graphicData>
                  </a:graphic>
                </wp:inline>
              </w:drawing>
            </w:r>
            <w:r w:rsidR="00A97308">
              <w:rPr>
                <w:noProof/>
                <w:lang w:val="de-DE" w:eastAsia="de-DE"/>
              </w:rPr>
              <w:drawing>
                <wp:inline distT="0" distB="0" distL="0" distR="0" wp14:anchorId="776D6B5B" wp14:editId="3BBC6B1C">
                  <wp:extent cx="456761" cy="437990"/>
                  <wp:effectExtent l="0" t="0" r="635" b="635"/>
                  <wp:docPr id="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58418" cy="439579"/>
                          </a:xfrm>
                          <a:prstGeom prst="rect">
                            <a:avLst/>
                          </a:prstGeom>
                          <a:noFill/>
                          <a:ln w="9525">
                            <a:noFill/>
                            <a:miter lim="800000"/>
                            <a:headEnd/>
                            <a:tailEnd/>
                          </a:ln>
                        </pic:spPr>
                      </pic:pic>
                    </a:graphicData>
                  </a:graphic>
                </wp:inline>
              </w:drawing>
            </w:r>
            <w:r w:rsidR="0087537A" w:rsidRPr="0092174F">
              <w:rPr>
                <w:noProof/>
                <w:lang w:val="de-DE" w:eastAsia="de-DE"/>
              </w:rPr>
              <w:drawing>
                <wp:inline distT="0" distB="0" distL="0" distR="0" wp14:anchorId="6B013A5F" wp14:editId="514BE067">
                  <wp:extent cx="417515" cy="414938"/>
                  <wp:effectExtent l="0" t="0" r="1905" b="4445"/>
                  <wp:docPr id="8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419195" cy="416608"/>
                          </a:xfrm>
                          <a:prstGeom prst="rect">
                            <a:avLst/>
                          </a:prstGeom>
                          <a:noFill/>
                          <a:ln w="9525">
                            <a:noFill/>
                            <a:miter lim="800000"/>
                            <a:headEnd/>
                            <a:tailEnd/>
                          </a:ln>
                        </pic:spPr>
                      </pic:pic>
                    </a:graphicData>
                  </a:graphic>
                </wp:inline>
              </w:drawing>
            </w:r>
          </w:p>
        </w:tc>
        <w:tc>
          <w:tcPr>
            <w:tcW w:w="4224" w:type="dxa"/>
            <w:shd w:val="clear" w:color="auto" w:fill="FFFFFF" w:themeFill="background1"/>
          </w:tcPr>
          <w:p w14:paraId="5C9A3C54" w14:textId="73434893" w:rsidR="00771FD4" w:rsidRPr="00B465F4" w:rsidRDefault="00651513" w:rsidP="00325366">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28224" behindDoc="0" locked="0" layoutInCell="1" allowOverlap="1" wp14:anchorId="66DB421B" wp14:editId="39B47BDC">
                  <wp:simplePos x="0" y="0"/>
                  <wp:positionH relativeFrom="column">
                    <wp:posOffset>544830</wp:posOffset>
                  </wp:positionH>
                  <wp:positionV relativeFrom="paragraph">
                    <wp:posOffset>102235</wp:posOffset>
                  </wp:positionV>
                  <wp:extent cx="481330" cy="478790"/>
                  <wp:effectExtent l="0" t="0" r="0" b="0"/>
                  <wp:wrapSquare wrapText="bothSides"/>
                  <wp:docPr id="8"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anchor>
              </w:drawing>
            </w:r>
            <w:r>
              <w:rPr>
                <w:noProof/>
                <w:lang w:val="de-DE" w:eastAsia="de-DE"/>
              </w:rPr>
              <w:drawing>
                <wp:anchor distT="0" distB="0" distL="114300" distR="114300" simplePos="0" relativeHeight="251829248" behindDoc="1" locked="0" layoutInCell="1" allowOverlap="1" wp14:anchorId="5DBFB5F5" wp14:editId="5AFB0982">
                  <wp:simplePos x="0" y="0"/>
                  <wp:positionH relativeFrom="column">
                    <wp:posOffset>49530</wp:posOffset>
                  </wp:positionH>
                  <wp:positionV relativeFrom="paragraph">
                    <wp:posOffset>111760</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4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E90FED">
              <w:rPr>
                <w:rFonts w:ascii="Avenir Book" w:eastAsia="BatangChe" w:hAnsi="Avenir Book" w:cs="Courier New"/>
                <w:bCs/>
                <w:color w:val="000000" w:themeColor="text1"/>
                <w:lang w:val="en-US"/>
              </w:rPr>
              <w:t>Du</w:t>
            </w:r>
            <w:r w:rsidR="00BD1E88">
              <w:rPr>
                <w:rFonts w:ascii="Avenir Book" w:eastAsia="BatangChe" w:hAnsi="Avenir Book" w:cs="Courier New"/>
                <w:bCs/>
                <w:color w:val="000000" w:themeColor="text1"/>
                <w:lang w:val="en-US"/>
              </w:rPr>
              <w:t>ur</w:t>
            </w:r>
            <w:r w:rsidR="00E90FED">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9</w:t>
            </w:r>
            <w:r w:rsidR="00E31D7F">
              <w:rPr>
                <w:rFonts w:ascii="Avenir Book" w:eastAsia="BatangChe" w:hAnsi="Avenir Book" w:cs="Courier New"/>
                <w:bCs/>
                <w:color w:val="000000" w:themeColor="text1"/>
                <w:lang w:val="en-US"/>
              </w:rPr>
              <w:t>0</w:t>
            </w:r>
            <w:r w:rsidR="00771FD4" w:rsidRPr="00B465F4">
              <w:rPr>
                <w:rFonts w:ascii="Avenir Book" w:eastAsia="BatangChe" w:hAnsi="Avenir Book" w:cs="Courier New"/>
                <w:bCs/>
                <w:color w:val="000000" w:themeColor="text1"/>
                <w:lang w:val="en-US"/>
              </w:rPr>
              <w:t xml:space="preserve"> min</w:t>
            </w:r>
            <w:r w:rsidR="00BD1E88">
              <w:rPr>
                <w:rFonts w:ascii="Avenir Book" w:eastAsia="BatangChe" w:hAnsi="Avenir Book" w:cs="Courier New"/>
                <w:bCs/>
                <w:color w:val="000000" w:themeColor="text1"/>
                <w:lang w:val="en-US"/>
              </w:rPr>
              <w:t>.</w:t>
            </w:r>
          </w:p>
        </w:tc>
      </w:tr>
      <w:tr w:rsidR="00C1085F" w:rsidRPr="006171DD" w14:paraId="1ED066AC" w14:textId="77777777" w:rsidTr="00575F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3B2A74CB"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 xml:space="preserve">Bossen zijn dynamisch. Al duizenden jaren zijn de vegetatiezones en de verspreidingsgebieden van de afzonderlijke soorten aan het verschuiven, afhankelijk van grootschalige klimaatveranderingen zoals de ijs- en warme periodes. </w:t>
            </w:r>
          </w:p>
          <w:p w14:paraId="66CF6A1C"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De docententrainer toont verspreidingskaarten van bossen in verschillende tijden (zie werkblad 2.2a).</w:t>
            </w:r>
          </w:p>
          <w:p w14:paraId="3E269042"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Mondiale verspreiding van bossen (18.000 v. Chr.):</w:t>
            </w:r>
          </w:p>
          <w:p w14:paraId="687916E1"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https://commons.wikimedia.org/wiki/File:Vegetationszonen_18.000_BC.png</w:t>
            </w:r>
          </w:p>
          <w:p w14:paraId="086FACF4"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Wereldwijde verspreiding van bossen (2012):</w:t>
            </w:r>
          </w:p>
          <w:p w14:paraId="3F4ABFBE"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https://es.m.wikipedia.org/wiki/Archivo:Vegetationszonen.png</w:t>
            </w:r>
          </w:p>
          <w:p w14:paraId="31AAB138"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De leerlingen vergelijken de tabellen over de bosbedekking in de Europese landen in 1938 en 2011 met de gegevens over de bosbedekking in 2019 (zie werkblad 2.2b). Optioneel kunnen de volgende oefeningen in tweetallen of als huiswerk worden uitgevoerd: de leerlingen berekenen de verandering in bosareaal voor geselecteerde landen. Hoe is het aandeel van de oppervlakte van het land veranderd, en hoe is de oppervlakte in absolute termen veranderd? Hoe zit het met de mondiale ontwikkeling ¬ neemt het bosareaal ook hier toe?</w:t>
            </w:r>
          </w:p>
          <w:p w14:paraId="7C5D78F9"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https://www.zeit.de/wissen/umwelt/2011-11/entwicklung-waldbestaende-europa</w:t>
            </w:r>
          </w:p>
          <w:p w14:paraId="28F6DB2D"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https://commons.wikimedia.org/wiki/File:European_countries_by_forest_cover.jpg</w:t>
            </w:r>
          </w:p>
          <w:p w14:paraId="2143046C"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Verandering in miljoen ha bosareaal tussen 1990 en 2019:</w:t>
            </w:r>
          </w:p>
          <w:p w14:paraId="230D6A1E"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https://ourworldindata.org/grapher/forest-area-km?tab=table&amp;time=latest&amp;country=~OWID_WRL</w:t>
            </w:r>
          </w:p>
          <w:p w14:paraId="54ACD44B"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 xml:space="preserve">Maar de overkoepelende vraag die in de plenaire vergadering zal worden besproken is: Welke conclusies kunnen uit deze veranderingen worden getrokken? </w:t>
            </w:r>
          </w:p>
          <w:p w14:paraId="05592175"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lastRenderedPageBreak/>
              <w:t>Maar niet alleen de oppervlakte van de bossen is veranderd, ook hun verschijningsvorm. In Oostenrijk bijvoorbeeld waren na het einde van de laatste ijstijd (ongeveer 12.000 jaar geleden) den en berk de dominante boomsoorten, rond 1000 na Christus beuk, vandaag is het spar (zie werkblad 2.2c).</w:t>
            </w:r>
          </w:p>
          <w:p w14:paraId="476541AC"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Geschiedenis van het bos (terugtrekking en uitbreiding met de ijstijden), om het onderwerp te beginnen kunnen de leerlingen deze film over UNESCO-werelderfgoed bekijken:</w:t>
            </w:r>
          </w:p>
          <w:p w14:paraId="129537DB" w14:textId="77777777" w:rsidR="006D3211" w:rsidRPr="006D3211" w:rsidRDefault="006D3211" w:rsidP="006D3211">
            <w:pPr>
              <w:spacing w:before="120" w:after="120"/>
              <w:jc w:val="both"/>
              <w:rPr>
                <w:rFonts w:ascii="Avenir Book" w:eastAsia="BatangChe" w:hAnsi="Avenir Book" w:cs="Courier New"/>
                <w:b w:val="0"/>
                <w:color w:val="000000" w:themeColor="text1"/>
                <w:lang w:val="en-GB"/>
              </w:rPr>
            </w:pPr>
            <w:r w:rsidRPr="006D3211">
              <w:rPr>
                <w:rFonts w:ascii="Avenir Book" w:eastAsia="BatangChe" w:hAnsi="Avenir Book" w:cs="Courier New"/>
                <w:b w:val="0"/>
                <w:color w:val="000000" w:themeColor="text1"/>
                <w:lang w:val="en-GB"/>
              </w:rPr>
              <w:t>Primeval Beech Forests: https://www.youtube.com/watch?v=u-ScUvhTLcs</w:t>
            </w:r>
          </w:p>
          <w:p w14:paraId="018C9445"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Alte Buchenwälder Europas: https://www.youtube.com/watch?v=yXiGyytVs70&amp;t=63s</w:t>
            </w:r>
          </w:p>
          <w:p w14:paraId="0920C807"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De leerlingen proberen redenen en verklaringen te vinden voor deze drastische verandering in de bossen en bespreken welke andere veranderingen ermee gepaard zouden kunnen gaan (bijvoorbeeld op het vlak van biodiversiteit, veerkracht, bosbouwkundig gebruik). De leerlingen maken een flip-over waarop ze mogelijke redenen voor de verandering op een rijtje zetten. Ze denken ook na over welke indicatoren of gegevens ze nodig zouden hebben om die te kunnen beoordelen.</w:t>
            </w:r>
          </w:p>
          <w:p w14:paraId="49A6676C" w14:textId="77777777" w:rsidR="006D3211" w:rsidRPr="006D3211" w:rsidRDefault="006D3211" w:rsidP="006D3211">
            <w:pPr>
              <w:spacing w:before="120" w:after="120"/>
              <w:jc w:val="both"/>
              <w:rPr>
                <w:rFonts w:ascii="Avenir Book" w:eastAsia="BatangChe" w:hAnsi="Avenir Book" w:cs="Courier New"/>
                <w:b w:val="0"/>
                <w:color w:val="000000" w:themeColor="text1"/>
                <w:lang w:val="nl-NL"/>
              </w:rPr>
            </w:pPr>
          </w:p>
          <w:p w14:paraId="5A5410A1" w14:textId="0FDA6607" w:rsidR="00685858" w:rsidRPr="006D3211" w:rsidRDefault="006D3211" w:rsidP="006D3211">
            <w:pPr>
              <w:spacing w:before="120" w:after="120"/>
              <w:jc w:val="both"/>
              <w:rPr>
                <w:rFonts w:ascii="Avenir Book" w:eastAsia="BatangChe" w:hAnsi="Avenir Book" w:cs="Courier New"/>
                <w:b w:val="0"/>
                <w:color w:val="000000" w:themeColor="text1"/>
                <w:lang w:val="nl-NL"/>
              </w:rPr>
            </w:pPr>
            <w:r w:rsidRPr="006D3211">
              <w:rPr>
                <w:rFonts w:ascii="Avenir Book" w:eastAsia="BatangChe" w:hAnsi="Avenir Book" w:cs="Courier New"/>
                <w:b w:val="0"/>
                <w:color w:val="000000" w:themeColor="text1"/>
                <w:lang w:val="nl-NL"/>
              </w:rPr>
              <w:t>Als u dat wenst, kunt u een optionele activiteit opnemen over de betekenis van tabellen en diagrammen. Deze discussie is echter niet de focus van deze module, maar houdt verband met de inhoud van module IO4 Analysing (big) data</w:t>
            </w:r>
            <w:r w:rsidR="00685858" w:rsidRPr="006D3211">
              <w:rPr>
                <w:rFonts w:ascii="Avenir Book" w:eastAsia="BatangChe" w:hAnsi="Avenir Book" w:cs="Courier New"/>
                <w:b w:val="0"/>
                <w:color w:val="000000" w:themeColor="text1"/>
                <w:lang w:val="nl-NL"/>
              </w:rPr>
              <w:t>.</w:t>
            </w:r>
          </w:p>
          <w:p w14:paraId="7C6A8DD7" w14:textId="3EFFFCCB" w:rsidR="00050457" w:rsidRPr="006D3211" w:rsidRDefault="00050457" w:rsidP="00FE6C2F">
            <w:pPr>
              <w:spacing w:before="120" w:after="120"/>
              <w:jc w:val="both"/>
              <w:rPr>
                <w:rFonts w:ascii="Avenir Book" w:eastAsia="BatangChe" w:hAnsi="Avenir Book" w:cs="Courier New"/>
                <w:b w:val="0"/>
                <w:color w:val="D0CECE" w:themeColor="background2" w:themeShade="E6"/>
                <w:lang w:val="nl-NL"/>
              </w:rPr>
            </w:pPr>
          </w:p>
        </w:tc>
      </w:tr>
      <w:tr w:rsidR="00C1085F" w:rsidRPr="006171DD" w14:paraId="7AD4173D" w14:textId="77777777" w:rsidTr="00373192">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auto"/>
          </w:tcPr>
          <w:p w14:paraId="0BF846C1" w14:textId="7B0EFAF8" w:rsidR="008C7A54" w:rsidRPr="006D3211" w:rsidRDefault="006D3211" w:rsidP="008C7A54">
            <w:pPr>
              <w:spacing w:before="120" w:after="120"/>
              <w:jc w:val="both"/>
              <w:rPr>
                <w:rFonts w:ascii="Avenir Book" w:eastAsia="BatangChe" w:hAnsi="Avenir Book" w:cs="Courier New"/>
                <w:b w:val="0"/>
                <w:color w:val="000000"/>
                <w:lang w:val="nl-NL"/>
              </w:rPr>
            </w:pPr>
            <w:r w:rsidRPr="006D3211">
              <w:rPr>
                <w:rFonts w:ascii="Avenir Book" w:eastAsia="BatangChe" w:hAnsi="Avenir Book" w:cs="Courier New"/>
                <w:b w:val="0"/>
                <w:color w:val="000000"/>
                <w:lang w:val="nl-NL"/>
              </w:rPr>
              <w:lastRenderedPageBreak/>
              <w:t>Deze sessie draagt bij tot de verwezenlijking van de volgende leerresultaten</w:t>
            </w:r>
            <w:r w:rsidR="008C7A54" w:rsidRPr="006D3211">
              <w:rPr>
                <w:rFonts w:ascii="Avenir Book" w:eastAsia="BatangChe" w:hAnsi="Avenir Book" w:cs="Courier New"/>
                <w:b w:val="0"/>
                <w:color w:val="000000"/>
                <w:lang w:val="nl-NL"/>
              </w:rPr>
              <w:t>:</w:t>
            </w:r>
          </w:p>
          <w:p w14:paraId="4CD8F4E7" w14:textId="698E0F8C" w:rsidR="00401587" w:rsidRPr="00401587" w:rsidRDefault="00401587" w:rsidP="00401587">
            <w:pPr>
              <w:numPr>
                <w:ilvl w:val="0"/>
                <w:numId w:val="5"/>
              </w:numPr>
              <w:spacing w:before="120" w:after="120"/>
              <w:jc w:val="both"/>
              <w:rPr>
                <w:rFonts w:ascii="Avenir Book" w:eastAsia="BatangChe" w:hAnsi="Avenir Book" w:cs="Courier New"/>
                <w:b w:val="0"/>
                <w:lang w:val="nl-NL"/>
              </w:rPr>
            </w:pPr>
            <w:r w:rsidRPr="00401587">
              <w:rPr>
                <w:rFonts w:ascii="Avenir Book" w:eastAsia="BatangChe" w:hAnsi="Avenir Book" w:cs="Courier New"/>
                <w:b w:val="0"/>
                <w:lang w:val="nl-NL"/>
              </w:rPr>
              <w:t>Ervaring in de omgang met sociaal-wetenschappelijke milieuvraagstukken in verband met bossen</w:t>
            </w:r>
          </w:p>
          <w:p w14:paraId="3A3816AA" w14:textId="73ADD456" w:rsidR="00401587" w:rsidRPr="00401587" w:rsidRDefault="00401587" w:rsidP="00401587">
            <w:pPr>
              <w:numPr>
                <w:ilvl w:val="0"/>
                <w:numId w:val="5"/>
              </w:numPr>
              <w:spacing w:before="120" w:after="120"/>
              <w:jc w:val="both"/>
              <w:rPr>
                <w:rFonts w:ascii="Avenir Book" w:eastAsia="BatangChe" w:hAnsi="Avenir Book" w:cs="Courier New"/>
                <w:b w:val="0"/>
                <w:lang w:val="nl-NL"/>
              </w:rPr>
            </w:pPr>
            <w:r w:rsidRPr="00401587">
              <w:rPr>
                <w:rFonts w:ascii="Avenir Book" w:eastAsia="BatangChe" w:hAnsi="Avenir Book" w:cs="Courier New"/>
                <w:b w:val="0"/>
                <w:lang w:val="nl-NL"/>
              </w:rPr>
              <w:t>Vaardigheid in het onderzoeken, analyseren en herkennen van onderlinge verbanden</w:t>
            </w:r>
          </w:p>
          <w:p w14:paraId="03D1E298" w14:textId="77777777" w:rsidR="00401587" w:rsidRPr="00401587" w:rsidRDefault="00401587" w:rsidP="00401587">
            <w:pPr>
              <w:numPr>
                <w:ilvl w:val="0"/>
                <w:numId w:val="5"/>
              </w:numPr>
              <w:spacing w:before="120" w:after="120"/>
              <w:jc w:val="both"/>
              <w:rPr>
                <w:rFonts w:ascii="Avenir Book" w:eastAsia="BatangChe" w:hAnsi="Avenir Book" w:cs="Courier New"/>
                <w:b w:val="0"/>
                <w:lang w:val="nl-NL"/>
              </w:rPr>
            </w:pPr>
            <w:r w:rsidRPr="00401587">
              <w:rPr>
                <w:rFonts w:ascii="Avenir Book" w:eastAsia="BatangChe" w:hAnsi="Avenir Book" w:cs="Courier New"/>
                <w:b w:val="0"/>
                <w:lang w:val="nl-NL"/>
              </w:rPr>
              <w:t>Bewustzijn dat de omgang met sociaal-wetenschappelijke milieuvraagstukken kan worden gekoppeld aan de doelstellingen van het wiskunde- en natuurwetenschappelijk onderwijs</w:t>
            </w:r>
          </w:p>
          <w:p w14:paraId="2D6A71A1" w14:textId="49F1232F" w:rsidR="00401587" w:rsidRPr="00401587" w:rsidRDefault="00401587" w:rsidP="00401587">
            <w:pPr>
              <w:numPr>
                <w:ilvl w:val="0"/>
                <w:numId w:val="5"/>
              </w:numPr>
              <w:spacing w:before="120" w:after="120"/>
              <w:jc w:val="both"/>
              <w:rPr>
                <w:rFonts w:ascii="Avenir Book" w:eastAsia="BatangChe" w:hAnsi="Avenir Book" w:cs="Courier New"/>
                <w:b w:val="0"/>
                <w:lang w:val="nl-NL"/>
              </w:rPr>
            </w:pPr>
            <w:r w:rsidRPr="00401587">
              <w:rPr>
                <w:rFonts w:ascii="Avenir Book" w:eastAsia="BatangChe" w:hAnsi="Avenir Book" w:cs="Courier New"/>
                <w:b w:val="0"/>
                <w:lang w:val="nl-NL"/>
              </w:rPr>
              <w:t>Voorbeelden van stellingen die verband houden met bosaangelegenheden</w:t>
            </w:r>
          </w:p>
          <w:p w14:paraId="5509FA4C" w14:textId="18FF9F94" w:rsidR="007D7DB0" w:rsidRPr="00401587" w:rsidRDefault="00401587" w:rsidP="00401587">
            <w:pPr>
              <w:numPr>
                <w:ilvl w:val="0"/>
                <w:numId w:val="5"/>
              </w:numPr>
              <w:spacing w:before="120" w:after="120"/>
              <w:jc w:val="both"/>
              <w:rPr>
                <w:rFonts w:ascii="Avenir Book" w:eastAsia="BatangChe" w:hAnsi="Avenir Book" w:cs="Courier New"/>
                <w:b w:val="0"/>
                <w:lang w:val="nl-NL"/>
              </w:rPr>
            </w:pPr>
            <w:r w:rsidRPr="00401587">
              <w:rPr>
                <w:rFonts w:ascii="Avenir Book" w:eastAsia="BatangChe" w:hAnsi="Avenir Book" w:cs="Courier New"/>
                <w:b w:val="0"/>
                <w:lang w:val="nl-NL"/>
              </w:rPr>
              <w:t>Vaardigheden om er op een passende manier mee om te gaan</w:t>
            </w:r>
          </w:p>
        </w:tc>
      </w:tr>
      <w:tr w:rsidR="009E638A" w:rsidRPr="00B465F4" w14:paraId="18DCA961" w14:textId="77777777" w:rsidTr="000D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AFFE7"/>
          </w:tcPr>
          <w:p w14:paraId="425A2F7D" w14:textId="76DD25A0" w:rsidR="009E638A" w:rsidRPr="00B465F4" w:rsidRDefault="009E638A" w:rsidP="009655B1">
            <w:pPr>
              <w:pStyle w:val="Kop2"/>
              <w:spacing w:before="120" w:after="120"/>
              <w:jc w:val="both"/>
              <w:outlineLvl w:val="1"/>
              <w:rPr>
                <w:rFonts w:ascii="Avenir Book" w:eastAsia="BatangChe" w:hAnsi="Avenir Book" w:cs="Courier New"/>
                <w:color w:val="000000" w:themeColor="text1"/>
                <w:sz w:val="24"/>
                <w:szCs w:val="24"/>
                <w:lang w:val="en-US"/>
              </w:rPr>
            </w:pPr>
            <w:r>
              <w:rPr>
                <w:rFonts w:ascii="Avenir Book" w:eastAsia="BatangChe" w:hAnsi="Avenir Book" w:cs="Courier New"/>
                <w:color w:val="323E4F" w:themeColor="text2" w:themeShade="BF"/>
                <w:sz w:val="24"/>
                <w:szCs w:val="24"/>
                <w:lang w:val="en-US"/>
              </w:rPr>
              <w:t>2.3</w:t>
            </w:r>
            <w:r w:rsidRPr="00B465F4">
              <w:rPr>
                <w:rFonts w:ascii="Avenir Book" w:eastAsia="BatangChe" w:hAnsi="Avenir Book" w:cs="Courier New"/>
                <w:color w:val="323E4F" w:themeColor="text2" w:themeShade="BF"/>
                <w:sz w:val="24"/>
                <w:szCs w:val="24"/>
                <w:lang w:val="en-US"/>
              </w:rPr>
              <w:t xml:space="preserve">. </w:t>
            </w:r>
            <w:r w:rsidR="00401587">
              <w:rPr>
                <w:rFonts w:ascii="Avenir Book" w:eastAsia="BatangChe" w:hAnsi="Avenir Book" w:cs="Courier New"/>
                <w:color w:val="323E4F" w:themeColor="text2" w:themeShade="BF"/>
                <w:sz w:val="24"/>
                <w:szCs w:val="24"/>
                <w:lang w:val="en-US"/>
              </w:rPr>
              <w:t>Bossen en klimaatverandering</w:t>
            </w:r>
          </w:p>
        </w:tc>
      </w:tr>
      <w:tr w:rsidR="00C61FC5" w:rsidRPr="00B465F4" w14:paraId="14311A7E"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D3D06F8" w14:textId="41A3EC6B"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48B1A24E" wp14:editId="27EC15A2">
                  <wp:extent cx="430306" cy="427650"/>
                  <wp:effectExtent l="0" t="0" r="8255" b="0"/>
                  <wp:docPr id="43"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39775" cy="437061"/>
                          </a:xfrm>
                          <a:prstGeom prst="rect">
                            <a:avLst/>
                          </a:prstGeom>
                          <a:noFill/>
                          <a:ln w="9525">
                            <a:noFill/>
                            <a:miter lim="800000"/>
                            <a:headEnd/>
                            <a:tailEnd/>
                          </a:ln>
                        </pic:spPr>
                      </pic:pic>
                    </a:graphicData>
                  </a:graphic>
                </wp:inline>
              </w:drawing>
            </w:r>
            <w:r w:rsidR="00C61FC5">
              <w:rPr>
                <w:noProof/>
                <w:lang w:val="de-DE" w:eastAsia="de-DE"/>
              </w:rPr>
              <w:drawing>
                <wp:anchor distT="0" distB="0" distL="114300" distR="114300" simplePos="0" relativeHeight="251832320" behindDoc="1" locked="0" layoutInCell="1" allowOverlap="1" wp14:anchorId="3AD20BD2" wp14:editId="271C4C09">
                  <wp:simplePos x="0" y="0"/>
                  <wp:positionH relativeFrom="column">
                    <wp:posOffset>-527050</wp:posOffset>
                  </wp:positionH>
                  <wp:positionV relativeFrom="paragraph">
                    <wp:posOffset>44450</wp:posOffset>
                  </wp:positionV>
                  <wp:extent cx="455930" cy="453390"/>
                  <wp:effectExtent l="0" t="0" r="1270" b="3810"/>
                  <wp:wrapTight wrapText="bothSides">
                    <wp:wrapPolygon edited="0">
                      <wp:start x="4513" y="0"/>
                      <wp:lineTo x="0" y="4538"/>
                      <wp:lineTo x="0" y="16336"/>
                      <wp:lineTo x="4513" y="20874"/>
                      <wp:lineTo x="16245" y="20874"/>
                      <wp:lineTo x="20758" y="16336"/>
                      <wp:lineTo x="20758" y="4538"/>
                      <wp:lineTo x="16245" y="0"/>
                      <wp:lineTo x="4513" y="0"/>
                    </wp:wrapPolygon>
                  </wp:wrapTight>
                  <wp:docPr id="8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455930" cy="4533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791" w:type="dxa"/>
            <w:gridSpan w:val="2"/>
            <w:shd w:val="clear" w:color="auto" w:fill="FFFFFF" w:themeFill="background1"/>
            <w:vAlign w:val="center"/>
          </w:tcPr>
          <w:p w14:paraId="39412B91" w14:textId="44FC9E1A"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3344" behindDoc="1" locked="0" layoutInCell="1" allowOverlap="1" wp14:anchorId="039DB975" wp14:editId="54E07C38">
                  <wp:simplePos x="0" y="0"/>
                  <wp:positionH relativeFrom="column">
                    <wp:posOffset>-504190</wp:posOffset>
                  </wp:positionH>
                  <wp:positionV relativeFrom="paragraph">
                    <wp:posOffset>-55880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1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6"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w:t>
            </w:r>
            <w:r w:rsidR="00401587">
              <w:rPr>
                <w:rFonts w:ascii="Avenir Book" w:eastAsia="BatangChe" w:hAnsi="Avenir Book" w:cs="Courier New"/>
                <w:bCs/>
                <w:color w:val="000000" w:themeColor="text1"/>
                <w:lang w:val="en-US"/>
              </w:rPr>
              <w:t>ur</w:t>
            </w:r>
            <w:r>
              <w:rPr>
                <w:rFonts w:ascii="Avenir Book" w:eastAsia="BatangChe" w:hAnsi="Avenir Book" w:cs="Courier New"/>
                <w:bCs/>
                <w:color w:val="000000" w:themeColor="text1"/>
                <w:lang w:val="en-US"/>
              </w:rPr>
              <w:t>: 45</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w:t>
            </w:r>
            <w:r w:rsidR="00401587">
              <w:rPr>
                <w:rFonts w:ascii="Avenir Book" w:eastAsia="BatangChe" w:hAnsi="Avenir Book" w:cs="Courier New"/>
                <w:bCs/>
                <w:color w:val="000000" w:themeColor="text1"/>
                <w:lang w:val="en-US"/>
              </w:rPr>
              <w:t>.</w:t>
            </w:r>
          </w:p>
        </w:tc>
      </w:tr>
      <w:tr w:rsidR="00C61FC5" w:rsidRPr="006171DD" w14:paraId="727CD65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450F1384" w14:textId="77777777" w:rsidR="00BF334B" w:rsidRPr="00BF334B" w:rsidRDefault="00BF334B" w:rsidP="00BF334B">
            <w:pPr>
              <w:spacing w:before="120" w:after="120"/>
              <w:jc w:val="both"/>
              <w:rPr>
                <w:rFonts w:ascii="Avenir Book" w:eastAsia="BatangChe" w:hAnsi="Avenir Book" w:cs="Courier New"/>
                <w:b w:val="0"/>
                <w:color w:val="000000" w:themeColor="text1"/>
                <w:lang w:val="nl-NL"/>
              </w:rPr>
            </w:pPr>
            <w:r w:rsidRPr="00BF334B">
              <w:rPr>
                <w:rFonts w:ascii="Avenir Book" w:eastAsia="BatangChe" w:hAnsi="Avenir Book" w:cs="Courier New"/>
                <w:b w:val="0"/>
                <w:color w:val="000000" w:themeColor="text1"/>
                <w:lang w:val="nl-NL"/>
              </w:rPr>
              <w:lastRenderedPageBreak/>
              <w:t>Eerst geeft de trainer een korte input over de invloed van het bos op het regionale klimaat:</w:t>
            </w:r>
          </w:p>
          <w:p w14:paraId="6E6C8D96" w14:textId="77777777" w:rsidR="00BF334B" w:rsidRPr="00BF334B" w:rsidRDefault="00BF334B" w:rsidP="00BF334B">
            <w:pPr>
              <w:spacing w:before="120" w:after="120"/>
              <w:jc w:val="both"/>
              <w:rPr>
                <w:rFonts w:ascii="Avenir Book" w:eastAsia="BatangChe" w:hAnsi="Avenir Book" w:cs="Courier New"/>
                <w:b w:val="0"/>
                <w:color w:val="000000" w:themeColor="text1"/>
                <w:lang w:val="nl-NL"/>
              </w:rPr>
            </w:pPr>
            <w:r w:rsidRPr="00BF334B">
              <w:rPr>
                <w:rFonts w:ascii="Avenir Book" w:eastAsia="BatangChe" w:hAnsi="Avenir Book" w:cs="Courier New"/>
                <w:b w:val="0"/>
                <w:color w:val="000000" w:themeColor="text1"/>
                <w:lang w:val="nl-NL"/>
              </w:rPr>
              <w:t>Het bos heeft een balancerend effect op het regionale klimaat. Regen, bijvoorbeeld, wordt door het bos geabsorbeerd. Een deel van de regen verdampt in de lucht, wat een blijvend effect heeft op het plaatselijke microklimaat, de vochtigheid en de temperatuur. Daarom worden het land en de lucht in de onmiddellijke omgeving van een bos vaak als fris en vochtig ervaren. Deze verschillen zijn zelfs merkbaar tijdens een korte wandeling in het bos: In de zomer is het aanzienlijk koeler in het bos, in de winter warmer dan in de omgeving door het verminderde albedo. Het bos heeft echter ook een invloed op het klimaat van de wijdere omgeving: op warme zomerdagen reguleert de koele boslucht de extreme warmteontwikkeling in de omliggende nederzettingsgebieden. Door de hoge verdampingscapaciteit van het bos bevat de lucht veel meer vocht. Direct in het bos is de relatieve luchtvochtigheid zelfs tot 10 % hoger dan in de omgeving.</w:t>
            </w:r>
          </w:p>
          <w:p w14:paraId="55809D24" w14:textId="77777777" w:rsidR="00BF334B" w:rsidRPr="00BF334B" w:rsidRDefault="00BF334B" w:rsidP="00BF334B">
            <w:pPr>
              <w:spacing w:before="120" w:after="120"/>
              <w:jc w:val="both"/>
              <w:rPr>
                <w:rFonts w:ascii="Avenir Book" w:eastAsia="BatangChe" w:hAnsi="Avenir Book" w:cs="Courier New"/>
                <w:b w:val="0"/>
                <w:color w:val="000000" w:themeColor="text1"/>
                <w:lang w:val="nl-NL"/>
              </w:rPr>
            </w:pPr>
            <w:r w:rsidRPr="00BF334B">
              <w:rPr>
                <w:rFonts w:ascii="Avenir Book" w:eastAsia="BatangChe" w:hAnsi="Avenir Book" w:cs="Courier New"/>
                <w:b w:val="0"/>
                <w:color w:val="000000" w:themeColor="text1"/>
                <w:lang w:val="nl-NL"/>
              </w:rPr>
              <w:t>Optioneel, en indien geschikte meetapparatuur beschikbaar is, kan hier een oefening in de buitenlucht worden opgenomen: De leerlingen bezoeken een bos in de buurt van het oefenterrein, noteren hun individuele waarneming van het microklimaat en meten temperatuur en vochtigheid aan de rand van het bos, binnen het bos en in het woongebied. Ze vergelijken de waarden en bespreken hun resultaten: Wat zouden de redenen voor de verschillen kunnen zijn? Welke functies van het bos zijn hier in het bijzonder aan de orde? Wat zouden de redenen kunnen zijn voor sterk afwijkende meetresultaten? (zie werkblad 2.3a)</w:t>
            </w:r>
          </w:p>
          <w:p w14:paraId="42194C6A" w14:textId="77777777" w:rsidR="00BF334B" w:rsidRPr="00BF334B" w:rsidRDefault="00BF334B" w:rsidP="00BF334B">
            <w:pPr>
              <w:spacing w:before="120" w:after="120"/>
              <w:jc w:val="both"/>
              <w:rPr>
                <w:rFonts w:ascii="Avenir Book" w:eastAsia="BatangChe" w:hAnsi="Avenir Book" w:cs="Courier New"/>
                <w:b w:val="0"/>
                <w:color w:val="000000" w:themeColor="text1"/>
                <w:lang w:val="nl-NL"/>
              </w:rPr>
            </w:pPr>
            <w:r w:rsidRPr="00BF334B">
              <w:rPr>
                <w:rFonts w:ascii="Avenir Book" w:eastAsia="BatangChe" w:hAnsi="Avenir Book" w:cs="Courier New"/>
                <w:b w:val="0"/>
                <w:color w:val="000000" w:themeColor="text1"/>
                <w:lang w:val="nl-NL"/>
              </w:rPr>
              <w:t>Uit onze ervaring met het microklimaat kunnen we nu al raden dat het bos ook een invloed heeft op het globale klimaat en vice versa. Er zijn aanzienlijke regionale verschillen: terwijl boreale bossen de omringende lucht opwarmen door hun lage albedo, koelen tropische bossen hun regio af door sterke verdamping en wolkenvorming en hebben ze zelfs een verkoelende invloed op het mondiale klimaat door hun grote uitgestrektheid. In dichte natuurlijke of duurzaam beheerde bosgebieden zijn de bodems altijd koeler en vochtiger dan op niet-bosgebieden, hebben ze een positieve invloed op het grondwaterpeil en de waterkwaliteit, onttrekken ze CO2 aan de atmosfeer en slaan ze die op in biomassa.</w:t>
            </w:r>
          </w:p>
          <w:p w14:paraId="30ACDBE6" w14:textId="5F954C48" w:rsidR="00C61FC5" w:rsidRPr="00BF334B" w:rsidRDefault="00BF334B" w:rsidP="00BF334B">
            <w:pPr>
              <w:spacing w:before="120" w:after="120"/>
              <w:jc w:val="both"/>
              <w:rPr>
                <w:rFonts w:ascii="Avenir Book" w:eastAsia="BatangChe" w:hAnsi="Avenir Book" w:cs="Courier New"/>
                <w:b w:val="0"/>
                <w:bCs w:val="0"/>
                <w:color w:val="000000" w:themeColor="text1"/>
                <w:lang w:val="nl-NL"/>
              </w:rPr>
            </w:pPr>
            <w:r w:rsidRPr="00BF334B">
              <w:rPr>
                <w:rFonts w:ascii="Avenir Book" w:eastAsia="BatangChe" w:hAnsi="Avenir Book" w:cs="Courier New"/>
                <w:b w:val="0"/>
                <w:color w:val="000000" w:themeColor="text1"/>
                <w:lang w:val="nl-NL"/>
              </w:rPr>
              <w:t>Voor meer informatie, zie: https://www.climateandlandusealliance.org/scientists-statement/</w:t>
            </w:r>
          </w:p>
        </w:tc>
      </w:tr>
      <w:tr w:rsidR="00C61FC5" w:rsidRPr="00B465F4" w14:paraId="366F0D93"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292F96DF" w14:textId="3BB687D8"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6486470D" wp14:editId="442A5CAD">
                  <wp:extent cx="456174" cy="453358"/>
                  <wp:effectExtent l="0" t="0" r="1270" b="4445"/>
                  <wp:docPr id="4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5D688449" wp14:editId="26011D53">
                  <wp:extent cx="467995" cy="464820"/>
                  <wp:effectExtent l="0" t="0" r="8255" b="0"/>
                  <wp:docPr id="44"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467995" cy="46482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7A803B96" wp14:editId="5755BB7E">
                  <wp:extent cx="437988" cy="435162"/>
                  <wp:effectExtent l="0" t="0" r="635" b="3175"/>
                  <wp:docPr id="66" name="Bild 10" descr="C:\Users\Sophia\AppData\Local\Microsoft\Windows\Temporary Internet Files\Content.Word\4-1_single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ophia\AppData\Local\Microsoft\Windows\Temporary Internet Files\Content.Word\4-1_single_work_.png.png"/>
                          <pic:cNvPicPr>
                            <a:picLocks noChangeAspect="1" noChangeArrowheads="1"/>
                          </pic:cNvPicPr>
                        </pic:nvPicPr>
                        <pic:blipFill>
                          <a:blip r:embed="rId22" cstate="print"/>
                          <a:srcRect/>
                          <a:stretch>
                            <a:fillRect/>
                          </a:stretch>
                        </pic:blipFill>
                        <pic:spPr bwMode="auto">
                          <a:xfrm>
                            <a:off x="0" y="0"/>
                            <a:ext cx="441611" cy="438762"/>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21BBA329" w14:textId="0F4047D2"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5392" behindDoc="1" locked="0" layoutInCell="1" allowOverlap="1" wp14:anchorId="1972AE47" wp14:editId="5F9494AF">
                  <wp:simplePos x="0" y="0"/>
                  <wp:positionH relativeFrom="column">
                    <wp:posOffset>-756285</wp:posOffset>
                  </wp:positionH>
                  <wp:positionV relativeFrom="paragraph">
                    <wp:posOffset>34290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5"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7" cstate="print"/>
                          <a:stretch>
                            <a:fillRect/>
                          </a:stretch>
                        </pic:blipFill>
                        <pic:spPr bwMode="auto">
                          <a:xfrm>
                            <a:off x="0" y="0"/>
                            <a:ext cx="481330" cy="478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w:t>
            </w:r>
            <w:r w:rsidR="00BF334B">
              <w:rPr>
                <w:rFonts w:ascii="Avenir Book" w:eastAsia="BatangChe" w:hAnsi="Avenir Book" w:cs="Courier New"/>
                <w:bCs/>
                <w:color w:val="000000" w:themeColor="text1"/>
                <w:lang w:val="en-US"/>
              </w:rPr>
              <w:t>ur</w:t>
            </w:r>
            <w:r>
              <w:rPr>
                <w:rFonts w:ascii="Avenir Book" w:eastAsia="BatangChe" w:hAnsi="Avenir Book" w:cs="Courier New"/>
                <w:bCs/>
                <w:color w:val="000000" w:themeColor="text1"/>
                <w:lang w:val="en-US"/>
              </w:rPr>
              <w:t>: 15</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w:t>
            </w:r>
            <w:r w:rsidR="00BF334B">
              <w:rPr>
                <w:rFonts w:ascii="Avenir Book" w:eastAsia="BatangChe" w:hAnsi="Avenir Book" w:cs="Courier New"/>
                <w:bCs/>
                <w:color w:val="000000" w:themeColor="text1"/>
                <w:lang w:val="en-US"/>
              </w:rPr>
              <w:t>.</w:t>
            </w:r>
          </w:p>
        </w:tc>
      </w:tr>
      <w:tr w:rsidR="00C61FC5" w:rsidRPr="006171DD" w14:paraId="10FBD1EC"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498B920F" w14:textId="77777777" w:rsidR="00BF334B" w:rsidRPr="00BF334B" w:rsidRDefault="00BF334B" w:rsidP="00BF334B">
            <w:pPr>
              <w:spacing w:before="120" w:after="120"/>
              <w:jc w:val="both"/>
              <w:rPr>
                <w:rFonts w:ascii="Avenir Book" w:eastAsia="BatangChe" w:hAnsi="Avenir Book" w:cs="Courier New"/>
                <w:b w:val="0"/>
                <w:lang w:val="nl-NL"/>
              </w:rPr>
            </w:pPr>
            <w:r w:rsidRPr="00BF334B">
              <w:rPr>
                <w:rFonts w:ascii="Avenir Book" w:eastAsia="BatangChe" w:hAnsi="Avenir Book" w:cs="Courier New"/>
                <w:b w:val="0"/>
                <w:lang w:val="nl-NL"/>
              </w:rPr>
              <w:t xml:space="preserve">Aan de hand van een reeks oefeningen over bosbeheer maakt de opleider de cursisten vertrouwd met het steigerprincipe: terwijl in de eerste oefening het kader duidelijk wordt gegeven, worden de taken in de volgende oefeningen steeds </w:t>
            </w:r>
            <w:r w:rsidRPr="00BF334B">
              <w:rPr>
                <w:rFonts w:ascii="Avenir Book" w:eastAsia="BatangChe" w:hAnsi="Avenir Book" w:cs="Courier New"/>
                <w:b w:val="0"/>
                <w:lang w:val="nl-NL"/>
              </w:rPr>
              <w:lastRenderedPageBreak/>
              <w:t>complexer en worden de cursisten aangemoedigd om steeds meer dimensies van het SSI-bos in hun overwegingen te betrekken.</w:t>
            </w:r>
          </w:p>
          <w:p w14:paraId="26AB3422" w14:textId="0A6F2158" w:rsidR="00C61FC5" w:rsidRPr="00BF334B" w:rsidRDefault="00BF334B" w:rsidP="00BF334B">
            <w:pPr>
              <w:spacing w:before="120" w:after="120"/>
              <w:jc w:val="both"/>
              <w:rPr>
                <w:rFonts w:ascii="Avenir Book" w:eastAsia="BatangChe" w:hAnsi="Avenir Book" w:cs="Courier New"/>
                <w:b w:val="0"/>
                <w:lang w:val="nl-NL"/>
              </w:rPr>
            </w:pPr>
            <w:r w:rsidRPr="00BF334B">
              <w:rPr>
                <w:rFonts w:ascii="Avenir Book" w:eastAsia="BatangChe" w:hAnsi="Avenir Book" w:cs="Courier New"/>
                <w:b w:val="0"/>
                <w:lang w:val="nl-NL"/>
              </w:rPr>
              <w:t>Oefening 1: De leerlingen krijgen gegevens over een locatie: Groeiruimte, hoogte, watervoorziening, gemiddelde temperatuur en de profielen van twee boomsoorten. De leerlingen moeten beslissen welke boomsoort beter geschikt is voor deze locatie (zie werkblad 2.3b)</w:t>
            </w:r>
            <w:r w:rsidR="00C61FC5" w:rsidRPr="00BF334B">
              <w:rPr>
                <w:rFonts w:ascii="Avenir Book" w:eastAsia="BatangChe" w:hAnsi="Avenir Book" w:cs="Courier New"/>
                <w:b w:val="0"/>
                <w:lang w:val="nl-NL"/>
              </w:rPr>
              <w:t>.</w:t>
            </w:r>
          </w:p>
        </w:tc>
      </w:tr>
      <w:tr w:rsidR="00C61FC5" w:rsidRPr="00B465F4" w14:paraId="7FF427E9"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0B287870" w14:textId="0778DD20"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lastRenderedPageBreak/>
              <w:drawing>
                <wp:inline distT="0" distB="0" distL="0" distR="0" wp14:anchorId="42C7C867" wp14:editId="055FDE9B">
                  <wp:extent cx="456174" cy="453358"/>
                  <wp:effectExtent l="0" t="0" r="1270" b="4445"/>
                  <wp:docPr id="47"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54AC0DC1" wp14:editId="6798858B">
                  <wp:extent cx="455930" cy="453390"/>
                  <wp:effectExtent l="0" t="0" r="1270" b="3810"/>
                  <wp:docPr id="48"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61481CEE" wp14:editId="3CA90C3F">
                  <wp:extent cx="468726" cy="465706"/>
                  <wp:effectExtent l="0" t="0" r="7620" b="0"/>
                  <wp:docPr id="68"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69777" cy="466751"/>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2AA1101E" w14:textId="37192A71"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7440" behindDoc="1" locked="0" layoutInCell="1" allowOverlap="1" wp14:anchorId="34ADE836" wp14:editId="0EB22860">
                  <wp:simplePos x="0" y="0"/>
                  <wp:positionH relativeFrom="column">
                    <wp:posOffset>-410845</wp:posOffset>
                  </wp:positionH>
                  <wp:positionV relativeFrom="paragraph">
                    <wp:posOffset>-7620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69"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38"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w:t>
            </w:r>
            <w:r w:rsidR="00BF334B">
              <w:rPr>
                <w:rFonts w:ascii="Avenir Book" w:eastAsia="BatangChe" w:hAnsi="Avenir Book" w:cs="Courier New"/>
                <w:bCs/>
                <w:color w:val="000000" w:themeColor="text1"/>
                <w:lang w:val="en-US"/>
              </w:rPr>
              <w:t>ur</w:t>
            </w:r>
            <w:r>
              <w:rPr>
                <w:rFonts w:ascii="Avenir Book" w:eastAsia="BatangChe" w:hAnsi="Avenir Book" w:cs="Courier New"/>
                <w:bCs/>
                <w:color w:val="000000" w:themeColor="text1"/>
                <w:lang w:val="en-US"/>
              </w:rPr>
              <w:t>: 20</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w:t>
            </w:r>
            <w:r w:rsidR="00BF334B">
              <w:rPr>
                <w:rFonts w:ascii="Avenir Book" w:eastAsia="BatangChe" w:hAnsi="Avenir Book" w:cs="Courier New"/>
                <w:bCs/>
                <w:color w:val="000000" w:themeColor="text1"/>
                <w:lang w:val="en-US"/>
              </w:rPr>
              <w:t>.</w:t>
            </w:r>
          </w:p>
        </w:tc>
      </w:tr>
      <w:tr w:rsidR="00C61FC5" w:rsidRPr="006171DD" w14:paraId="55778DE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408F5332" w14:textId="56500956" w:rsidR="00C61FC5" w:rsidRPr="00D87D17" w:rsidRDefault="00D87D17" w:rsidP="00C61FC5">
            <w:pPr>
              <w:spacing w:before="120" w:after="120"/>
              <w:jc w:val="both"/>
              <w:rPr>
                <w:rFonts w:ascii="Avenir Book" w:eastAsia="BatangChe" w:hAnsi="Avenir Book" w:cs="Courier New"/>
                <w:bCs w:val="0"/>
                <w:lang w:val="nl-NL"/>
              </w:rPr>
            </w:pPr>
            <w:r w:rsidRPr="00D87D17">
              <w:rPr>
                <w:rFonts w:ascii="Avenir Book" w:eastAsia="BatangChe" w:hAnsi="Avenir Book" w:cs="Courier New"/>
                <w:b w:val="0"/>
                <w:lang w:val="nl-NL"/>
              </w:rPr>
              <w:t>Oefening 2: De leerlingen krijgen opnieuw gegevens over een locatie en de locatievoorkeuren van twee boomsoorten, plus informatie over de verschillende opbrengsten: De ene boomsoort groeit sneller, kan vroeger worden geoogst en is gemakkelijker te verwerken. De ene boomsoort groeit sneller, kan eerder worden geoogst en is gemakkelijker te verwerken. Hij levert dus meer hout op dat in kortere tijd kan worden verkocht, maar heeft ook een groter risico op schade door stormen. De tweede boomsoort groeit langzamer en levert minder hout op dat moeilijker te verwerken is, maar wordt gewaardeerd om zijn bijzondere eigenschappen en brengt daarom een hogere prijs per verkochte eenheid op. Het risico van totale mislukking is bij deze boomsoort kleiner. De leerlingen moeten een boomsoort kiezen voor de locatie en hun keuze verantwoorden (zie werkblad 2.3c)</w:t>
            </w:r>
            <w:r w:rsidR="00C61FC5" w:rsidRPr="00D87D17">
              <w:rPr>
                <w:rFonts w:ascii="Avenir Book" w:eastAsia="BatangChe" w:hAnsi="Avenir Book" w:cs="Courier New"/>
                <w:b w:val="0"/>
                <w:lang w:val="nl-NL"/>
              </w:rPr>
              <w:t>.</w:t>
            </w:r>
          </w:p>
        </w:tc>
      </w:tr>
      <w:tr w:rsidR="00C61FC5" w:rsidRPr="00B465F4" w14:paraId="6F585CF5"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1253881" w14:textId="21B47F67"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drawing>
                <wp:inline distT="0" distB="0" distL="0" distR="0" wp14:anchorId="248858C7" wp14:editId="1DC29347">
                  <wp:extent cx="456174" cy="453358"/>
                  <wp:effectExtent l="0" t="0" r="1270" b="4445"/>
                  <wp:docPr id="4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2BF30B9B" wp14:editId="261102AA">
                  <wp:extent cx="455930" cy="453390"/>
                  <wp:effectExtent l="0" t="0" r="1270" b="3810"/>
                  <wp:docPr id="56"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75A006ED" wp14:editId="1736A3C4">
                  <wp:extent cx="448945" cy="463550"/>
                  <wp:effectExtent l="0" t="0" r="8255" b="0"/>
                  <wp:docPr id="71"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6"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p>
        </w:tc>
        <w:tc>
          <w:tcPr>
            <w:tcW w:w="4791" w:type="dxa"/>
            <w:gridSpan w:val="2"/>
            <w:shd w:val="clear" w:color="auto" w:fill="FFFFFF" w:themeFill="background1"/>
            <w:vAlign w:val="center"/>
          </w:tcPr>
          <w:p w14:paraId="5BF55F5D" w14:textId="1CB6FD6E"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9488" behindDoc="1" locked="0" layoutInCell="1" allowOverlap="1" wp14:anchorId="26355ECF" wp14:editId="68830569">
                  <wp:simplePos x="0" y="0"/>
                  <wp:positionH relativeFrom="column">
                    <wp:posOffset>-481330</wp:posOffset>
                  </wp:positionH>
                  <wp:positionV relativeFrom="paragraph">
                    <wp:posOffset>-50800</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4"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w:t>
            </w:r>
            <w:r w:rsidR="00D87D17">
              <w:rPr>
                <w:rFonts w:ascii="Avenir Book" w:eastAsia="BatangChe" w:hAnsi="Avenir Book" w:cs="Courier New"/>
                <w:bCs/>
                <w:color w:val="000000" w:themeColor="text1"/>
                <w:lang w:val="en-US"/>
              </w:rPr>
              <w:t>ur</w:t>
            </w:r>
            <w:r>
              <w:rPr>
                <w:rFonts w:ascii="Avenir Book" w:eastAsia="BatangChe" w:hAnsi="Avenir Book" w:cs="Courier New"/>
                <w:bCs/>
                <w:color w:val="000000" w:themeColor="text1"/>
                <w:lang w:val="en-US"/>
              </w:rPr>
              <w:t>: 30</w:t>
            </w:r>
            <w:r w:rsidRPr="00B465F4">
              <w:rPr>
                <w:rFonts w:ascii="Avenir Book" w:eastAsia="BatangChe" w:hAnsi="Avenir Book" w:cs="Courier New"/>
                <w:bCs/>
                <w:color w:val="000000" w:themeColor="text1"/>
                <w:lang w:val="en-US"/>
              </w:rPr>
              <w:t xml:space="preserve"> </w:t>
            </w:r>
            <w:r>
              <w:rPr>
                <w:rFonts w:ascii="Avenir Book" w:eastAsia="BatangChe" w:hAnsi="Avenir Book" w:cs="Courier New"/>
                <w:bCs/>
                <w:color w:val="000000" w:themeColor="text1"/>
                <w:lang w:val="en-US"/>
              </w:rPr>
              <w:t>min</w:t>
            </w:r>
            <w:r w:rsidR="00D87D17">
              <w:rPr>
                <w:rFonts w:ascii="Avenir Book" w:eastAsia="BatangChe" w:hAnsi="Avenir Book" w:cs="Courier New"/>
                <w:bCs/>
                <w:color w:val="000000" w:themeColor="text1"/>
                <w:lang w:val="en-US"/>
              </w:rPr>
              <w:t>.</w:t>
            </w:r>
          </w:p>
        </w:tc>
      </w:tr>
      <w:tr w:rsidR="00C61FC5" w:rsidRPr="006171DD" w14:paraId="2D580124"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3"/>
            <w:shd w:val="clear" w:color="auto" w:fill="FFFFFF" w:themeFill="background1"/>
          </w:tcPr>
          <w:p w14:paraId="68DDF98E" w14:textId="773E4194" w:rsidR="00C61FC5" w:rsidRPr="00D87D17" w:rsidRDefault="00D87D17" w:rsidP="00C61FC5">
            <w:pPr>
              <w:spacing w:before="120" w:after="120"/>
              <w:jc w:val="both"/>
              <w:rPr>
                <w:rFonts w:ascii="Avenir Book" w:eastAsia="BatangChe" w:hAnsi="Avenir Book" w:cs="Courier New"/>
                <w:lang w:val="nl-NL"/>
              </w:rPr>
            </w:pPr>
            <w:r w:rsidRPr="00D87D17">
              <w:rPr>
                <w:rFonts w:ascii="Avenir Book" w:eastAsia="BatangChe" w:hAnsi="Avenir Book" w:cs="Courier New"/>
                <w:b w:val="0"/>
                <w:lang w:val="nl-NL"/>
              </w:rPr>
              <w:t>Oefening 3: Een zware storm heeft een groot deel van het bomenbestand omgewaaid. Dit is een beschermend bos, dat de bodem moet beschermen en steenval en modderstromen moet voorkomen. Om deze functie te kunnen vervullen, moet het gebied zo snel mogelijk herbebost worden. In groepjes van drie overwegen en bespreken de leerlingen een aantal aspecten om tot een goede beslissing te komen. Zo moeten ze bijvoorbeeld rekening houden met deze algemene voorwaarden (zie werkblad 2.3d)</w:t>
            </w:r>
            <w:r w:rsidR="00C61FC5" w:rsidRPr="00D87D17">
              <w:rPr>
                <w:rFonts w:ascii="Avenir Book" w:eastAsia="BatangChe" w:hAnsi="Avenir Book" w:cs="Courier New"/>
                <w:b w:val="0"/>
                <w:bCs w:val="0"/>
                <w:lang w:val="nl-NL"/>
              </w:rPr>
              <w:t>:</w:t>
            </w:r>
          </w:p>
          <w:p w14:paraId="1C66DB5B" w14:textId="2FBF68F2" w:rsidR="00011EEC" w:rsidRPr="00011EEC" w:rsidRDefault="00011EEC" w:rsidP="00011EEC">
            <w:pPr>
              <w:pStyle w:val="Lijstalinea"/>
              <w:numPr>
                <w:ilvl w:val="0"/>
                <w:numId w:val="26"/>
              </w:numPr>
              <w:spacing w:before="120" w:after="120"/>
              <w:jc w:val="both"/>
              <w:rPr>
                <w:rFonts w:ascii="Avenir Book" w:eastAsia="BatangChe" w:hAnsi="Avenir Book" w:cs="Courier New"/>
                <w:b w:val="0"/>
                <w:bCs w:val="0"/>
                <w:lang w:val="en-GB"/>
              </w:rPr>
            </w:pPr>
            <w:r w:rsidRPr="00011EEC">
              <w:rPr>
                <w:rFonts w:ascii="Avenir Book" w:eastAsia="BatangChe" w:hAnsi="Avenir Book" w:cs="Courier New"/>
                <w:b w:val="0"/>
                <w:bCs w:val="0"/>
                <w:lang w:val="en-GB"/>
              </w:rPr>
              <w:t>Wettelijk kader</w:t>
            </w:r>
          </w:p>
          <w:p w14:paraId="0CCC2C3A" w14:textId="3A0E3D9A" w:rsidR="00011EEC" w:rsidRPr="00011EEC" w:rsidRDefault="00011EEC" w:rsidP="00011EEC">
            <w:pPr>
              <w:pStyle w:val="Lijstalinea"/>
              <w:numPr>
                <w:ilvl w:val="0"/>
                <w:numId w:val="26"/>
              </w:numPr>
              <w:spacing w:before="120" w:after="120"/>
              <w:jc w:val="both"/>
              <w:rPr>
                <w:rFonts w:ascii="Avenir Book" w:eastAsia="BatangChe" w:hAnsi="Avenir Book" w:cs="Courier New"/>
                <w:b w:val="0"/>
                <w:bCs w:val="0"/>
                <w:lang w:val="en-GB"/>
              </w:rPr>
            </w:pPr>
            <w:r w:rsidRPr="00011EEC">
              <w:rPr>
                <w:rFonts w:ascii="Avenir Book" w:eastAsia="BatangChe" w:hAnsi="Avenir Book" w:cs="Courier New"/>
                <w:b w:val="0"/>
                <w:bCs w:val="0"/>
                <w:lang w:val="en-GB"/>
              </w:rPr>
              <w:t>Terreinvoorwaarden</w:t>
            </w:r>
          </w:p>
          <w:p w14:paraId="68942391" w14:textId="668FE206" w:rsidR="00011EEC" w:rsidRPr="00011EEC" w:rsidRDefault="00011EEC" w:rsidP="00011EEC">
            <w:pPr>
              <w:pStyle w:val="Lijstalinea"/>
              <w:numPr>
                <w:ilvl w:val="0"/>
                <w:numId w:val="26"/>
              </w:numPr>
              <w:spacing w:before="120" w:after="120"/>
              <w:jc w:val="both"/>
              <w:rPr>
                <w:rFonts w:ascii="Avenir Book" w:eastAsia="BatangChe" w:hAnsi="Avenir Book" w:cs="Courier New"/>
                <w:b w:val="0"/>
                <w:bCs w:val="0"/>
                <w:lang w:val="en-GB"/>
              </w:rPr>
            </w:pPr>
            <w:r>
              <w:rPr>
                <w:rFonts w:ascii="Avenir Book" w:eastAsia="BatangChe" w:hAnsi="Avenir Book" w:cs="Courier New"/>
                <w:b w:val="0"/>
                <w:bCs w:val="0"/>
                <w:lang w:val="en-GB"/>
              </w:rPr>
              <w:t>Economisch kader</w:t>
            </w:r>
          </w:p>
          <w:p w14:paraId="4E1C438B" w14:textId="68D8FE19" w:rsidR="00C61FC5" w:rsidRPr="000B4651" w:rsidRDefault="000B4651" w:rsidP="00011EEC">
            <w:pPr>
              <w:spacing w:before="120" w:after="120"/>
              <w:jc w:val="both"/>
              <w:rPr>
                <w:rFonts w:ascii="Avenir Book" w:eastAsia="BatangChe" w:hAnsi="Avenir Book" w:cs="Courier New"/>
                <w:b w:val="0"/>
                <w:lang w:val="nl-NL"/>
              </w:rPr>
            </w:pPr>
            <w:r w:rsidRPr="000B4651">
              <w:rPr>
                <w:rFonts w:ascii="Avenir Book" w:eastAsia="BatangChe" w:hAnsi="Avenir Book" w:cs="Courier New"/>
                <w:b w:val="0"/>
                <w:lang w:val="nl-NL"/>
              </w:rPr>
              <w:t xml:space="preserve">Na twintig minuten groepswerk presenteren en vergelijken de groepen de door hen gekozen herbebossingsstrategieën in een </w:t>
            </w:r>
            <w:r w:rsidR="004E7777">
              <w:rPr>
                <w:rFonts w:ascii="Avenir Book" w:eastAsia="BatangChe" w:hAnsi="Avenir Book" w:cs="Courier New"/>
                <w:b w:val="0"/>
                <w:lang w:val="nl-NL"/>
              </w:rPr>
              <w:t>plenaire sessie</w:t>
            </w:r>
            <w:r w:rsidR="00C61FC5" w:rsidRPr="000B4651">
              <w:rPr>
                <w:rFonts w:ascii="Avenir Book" w:eastAsia="BatangChe" w:hAnsi="Avenir Book" w:cs="Courier New"/>
                <w:b w:val="0"/>
                <w:lang w:val="nl-NL"/>
              </w:rPr>
              <w:t>.</w:t>
            </w:r>
          </w:p>
        </w:tc>
      </w:tr>
    </w:tbl>
    <w:p w14:paraId="68DF4BD9" w14:textId="77777777" w:rsidR="00DE6D5C" w:rsidRDefault="00DE6D5C">
      <w:r>
        <w:rPr>
          <w:b/>
          <w:bCs/>
        </w:rPr>
        <w:br w:type="page"/>
      </w:r>
    </w:p>
    <w:tbl>
      <w:tblPr>
        <w:tblStyle w:val="Tablanormal11"/>
        <w:tblW w:w="8897" w:type="dxa"/>
        <w:tblLook w:val="04A0" w:firstRow="1" w:lastRow="0" w:firstColumn="1" w:lastColumn="0" w:noHBand="0" w:noVBand="1"/>
      </w:tblPr>
      <w:tblGrid>
        <w:gridCol w:w="4106"/>
        <w:gridCol w:w="4791"/>
      </w:tblGrid>
      <w:tr w:rsidR="00C61FC5" w:rsidRPr="00B465F4" w14:paraId="2F5DC253" w14:textId="77777777" w:rsidTr="00CF6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409546E8" w14:textId="262EB4EA" w:rsidR="00C61FC5" w:rsidRPr="00B465F4" w:rsidRDefault="009D4ECC" w:rsidP="00CF67BF">
            <w:pPr>
              <w:spacing w:before="120" w:after="120"/>
              <w:rPr>
                <w:rFonts w:ascii="Avenir Book" w:eastAsia="BatangChe" w:hAnsi="Avenir Book" w:cs="Courier New"/>
                <w:bCs w:val="0"/>
                <w:color w:val="000000" w:themeColor="text1"/>
                <w:lang w:val="en-US"/>
              </w:rPr>
            </w:pPr>
            <w:r w:rsidRPr="007C2014">
              <w:rPr>
                <w:noProof/>
                <w:lang w:val="de-DE" w:eastAsia="de-DE"/>
              </w:rPr>
              <w:lastRenderedPageBreak/>
              <w:drawing>
                <wp:inline distT="0" distB="0" distL="0" distR="0" wp14:anchorId="2E28B26F" wp14:editId="6A5212AE">
                  <wp:extent cx="456174" cy="453358"/>
                  <wp:effectExtent l="0" t="0" r="1270" b="4445"/>
                  <wp:docPr id="51"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25" cstate="print"/>
                          <a:stretch>
                            <a:fillRect/>
                          </a:stretch>
                        </pic:blipFill>
                        <pic:spPr bwMode="auto">
                          <a:xfrm flipH="1">
                            <a:off x="0" y="0"/>
                            <a:ext cx="463098" cy="460239"/>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3AF4BB3A" wp14:editId="59BF6813">
                  <wp:extent cx="455930" cy="453390"/>
                  <wp:effectExtent l="0" t="0" r="1270" b="3810"/>
                  <wp:docPr id="50"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sidR="00C61FC5">
              <w:rPr>
                <w:noProof/>
                <w:lang w:val="de-DE" w:eastAsia="de-DE"/>
              </w:rPr>
              <w:drawing>
                <wp:inline distT="0" distB="0" distL="0" distR="0" wp14:anchorId="1F089019" wp14:editId="268CD7D7">
                  <wp:extent cx="476885" cy="457200"/>
                  <wp:effectExtent l="0" t="0" r="0" b="0"/>
                  <wp:docPr id="7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r w:rsidR="00C61FC5" w:rsidRPr="0092174F">
              <w:rPr>
                <w:noProof/>
                <w:lang w:val="de-DE" w:eastAsia="de-DE"/>
              </w:rPr>
              <w:drawing>
                <wp:inline distT="0" distB="0" distL="0" distR="0" wp14:anchorId="044114E5" wp14:editId="4FCB5B19">
                  <wp:extent cx="449173" cy="446400"/>
                  <wp:effectExtent l="0" t="0" r="8255" b="0"/>
                  <wp:docPr id="78"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451633" cy="448844"/>
                          </a:xfrm>
                          <a:prstGeom prst="rect">
                            <a:avLst/>
                          </a:prstGeom>
                          <a:noFill/>
                          <a:ln w="9525">
                            <a:noFill/>
                            <a:miter lim="800000"/>
                            <a:headEnd/>
                            <a:tailEnd/>
                          </a:ln>
                        </pic:spPr>
                      </pic:pic>
                    </a:graphicData>
                  </a:graphic>
                </wp:inline>
              </w:drawing>
            </w:r>
          </w:p>
        </w:tc>
        <w:tc>
          <w:tcPr>
            <w:tcW w:w="4791" w:type="dxa"/>
            <w:shd w:val="clear" w:color="auto" w:fill="FFFFFF" w:themeFill="background1"/>
            <w:vAlign w:val="center"/>
          </w:tcPr>
          <w:p w14:paraId="39CE0334" w14:textId="4962A386" w:rsidR="00C61FC5" w:rsidRPr="00B465F4" w:rsidRDefault="00C61FC5" w:rsidP="00CF67BF">
            <w:pPr>
              <w:spacing w:before="120" w:after="120"/>
              <w:cnfStyle w:val="100000000000" w:firstRow="1" w:lastRow="0" w:firstColumn="0" w:lastColumn="0" w:oddVBand="0" w:evenVBand="0" w:oddHBand="0" w:evenHBand="0" w:firstRowFirstColumn="0" w:firstRowLastColumn="0" w:lastRowFirstColumn="0" w:lastRowLastColumn="0"/>
              <w:rPr>
                <w:rFonts w:ascii="Avenir Book" w:eastAsia="BatangChe" w:hAnsi="Avenir Book" w:cs="Courier New"/>
                <w:b w:val="0"/>
                <w:color w:val="000000" w:themeColor="text1"/>
                <w:lang w:val="en-US"/>
              </w:rPr>
            </w:pPr>
            <w:r>
              <w:rPr>
                <w:noProof/>
                <w:lang w:val="de-DE" w:eastAsia="de-DE"/>
              </w:rPr>
              <w:drawing>
                <wp:anchor distT="0" distB="0" distL="114300" distR="114300" simplePos="0" relativeHeight="251841536" behindDoc="1" locked="0" layoutInCell="1" allowOverlap="1" wp14:anchorId="4772B9FB" wp14:editId="17559B3E">
                  <wp:simplePos x="0" y="0"/>
                  <wp:positionH relativeFrom="column">
                    <wp:posOffset>-536575</wp:posOffset>
                  </wp:positionH>
                  <wp:positionV relativeFrom="paragraph">
                    <wp:posOffset>-38735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4"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color w:val="000000" w:themeColor="text1"/>
                <w:lang w:val="en-US"/>
              </w:rPr>
              <w:t xml:space="preserve"> </w:t>
            </w:r>
            <w:r w:rsidR="00011EEC">
              <w:rPr>
                <w:rFonts w:ascii="Avenir Book" w:eastAsia="BatangChe" w:hAnsi="Avenir Book" w:cs="Courier New"/>
                <w:color w:val="000000" w:themeColor="text1"/>
                <w:lang w:val="en-US"/>
              </w:rPr>
              <w:t>Duur</w:t>
            </w:r>
            <w:r>
              <w:rPr>
                <w:rFonts w:ascii="Avenir Book" w:eastAsia="BatangChe" w:hAnsi="Avenir Book" w:cs="Courier New"/>
                <w:color w:val="000000" w:themeColor="text1"/>
                <w:lang w:val="en-US"/>
              </w:rPr>
              <w:t>: 60</w:t>
            </w:r>
            <w:r w:rsidRPr="00B465F4">
              <w:rPr>
                <w:rFonts w:ascii="Avenir Book" w:eastAsia="BatangChe" w:hAnsi="Avenir Book" w:cs="Courier New"/>
                <w:color w:val="000000" w:themeColor="text1"/>
                <w:lang w:val="en-US"/>
              </w:rPr>
              <w:t xml:space="preserve"> </w:t>
            </w:r>
            <w:r>
              <w:rPr>
                <w:rFonts w:ascii="Avenir Book" w:eastAsia="BatangChe" w:hAnsi="Avenir Book" w:cs="Courier New"/>
                <w:color w:val="000000" w:themeColor="text1"/>
                <w:lang w:val="en-US"/>
              </w:rPr>
              <w:t>min</w:t>
            </w:r>
            <w:r w:rsidR="00011EEC">
              <w:rPr>
                <w:rFonts w:ascii="Avenir Book" w:eastAsia="BatangChe" w:hAnsi="Avenir Book" w:cs="Courier New"/>
                <w:color w:val="000000" w:themeColor="text1"/>
                <w:lang w:val="en-US"/>
              </w:rPr>
              <w:t>.</w:t>
            </w:r>
          </w:p>
        </w:tc>
      </w:tr>
      <w:tr w:rsidR="00C61FC5" w:rsidRPr="006171DD" w14:paraId="46A54731"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39996723" w14:textId="77777777" w:rsidR="003A726D" w:rsidRPr="003A726D" w:rsidRDefault="003A726D" w:rsidP="003A726D">
            <w:pPr>
              <w:spacing w:before="120" w:after="120"/>
              <w:jc w:val="both"/>
              <w:rPr>
                <w:rFonts w:ascii="Avenir Book" w:eastAsia="BatangChe" w:hAnsi="Avenir Book" w:cs="Courier New"/>
                <w:b w:val="0"/>
                <w:lang w:val="nl-NL"/>
              </w:rPr>
            </w:pPr>
            <w:r w:rsidRPr="003A726D">
              <w:rPr>
                <w:rFonts w:ascii="Avenir Book" w:eastAsia="BatangChe" w:hAnsi="Avenir Book" w:cs="Courier New"/>
                <w:b w:val="0"/>
                <w:lang w:val="nl-NL"/>
              </w:rPr>
              <w:t>Oefening 4: Een lawine is losgebarsten op een populair wandelpad in het nationaal park en heeft het bosbestand over een oppervlakte van 3 hectare ernstig aangetast. De bosbeheerder van het nationaal park, een boseigenaar in het nationaal park, een hoteleigenaar in de gemeenschap van het nationaal park, een vertegenwoordiger van het WWF en een klimaatwetenschapper bespreken hoe verder te gaan en worden geconfronteerd met vele vragen zoals:</w:t>
            </w:r>
          </w:p>
          <w:p w14:paraId="4D16746B" w14:textId="77777777" w:rsidR="003A726D" w:rsidRPr="003A726D" w:rsidRDefault="003A726D" w:rsidP="003A726D">
            <w:pPr>
              <w:spacing w:before="120" w:after="120"/>
              <w:jc w:val="both"/>
              <w:rPr>
                <w:rFonts w:ascii="Avenir Book" w:eastAsia="BatangChe" w:hAnsi="Avenir Book" w:cs="Courier New"/>
                <w:b w:val="0"/>
                <w:lang w:val="nl-NL"/>
              </w:rPr>
            </w:pPr>
            <w:r w:rsidRPr="003A726D">
              <w:rPr>
                <w:rFonts w:ascii="Avenir Book" w:eastAsia="BatangChe" w:hAnsi="Avenir Book" w:cs="Courier New"/>
                <w:b w:val="0"/>
                <w:lang w:val="nl-NL"/>
              </w:rPr>
              <w:t>Wat zijn de omstandigheden ter plaatse? Welke boomsoorten hebben hier tot nu toe gestaan? Hoe ziet het terrein eruit (belangrijk voor toegankelijkheid, beheer, transport)? Zijn er bijzondere omstandigheden (beschermd gebied, gevarenzone, ...)? Welke zeldzame of bedreigde diersoorten komen hier voor? Welke boomsoorten zouden op deze locatie zinvol zijn vanuit het oogpunt van vandaag? Hoe zou deze locatie er over 30/50/100 jaar kunnen uitzien, rekening houdend met de klimaatverandering? Welke boomsoorten zouden dan vanuit ecologisch, welke vanuit economisch oogpunt zinvol zijn? Welke functies van het bos zullen in de toekomst voorrang krijgen?</w:t>
            </w:r>
          </w:p>
          <w:p w14:paraId="1932A309" w14:textId="717D0A61" w:rsidR="00C61FC5" w:rsidRPr="003A726D" w:rsidRDefault="003A726D" w:rsidP="003A726D">
            <w:pPr>
              <w:spacing w:before="120" w:after="120"/>
              <w:jc w:val="both"/>
              <w:rPr>
                <w:rFonts w:ascii="Avenir Book" w:eastAsia="BatangChe" w:hAnsi="Avenir Book" w:cs="Courier New"/>
                <w:bCs w:val="0"/>
                <w:lang w:val="nl-NL"/>
              </w:rPr>
            </w:pPr>
            <w:r w:rsidRPr="003A726D">
              <w:rPr>
                <w:rFonts w:ascii="Avenir Book" w:eastAsia="BatangChe" w:hAnsi="Avenir Book" w:cs="Courier New"/>
                <w:b w:val="0"/>
                <w:lang w:val="nl-NL"/>
              </w:rPr>
              <w:t>De trainer verdeelt de leerlingen in vijf groepen. Elke groep neemt de rol van een van de vijf experts op zich en probeert de argumenten te vinden die hun standpunt ondersteunen (enkele hints staan op werkblad 2.3e). Elke groep kiest een vertegenwoordiger die de positie van deze expert inneemt in een volgende vissenkom-activiteit. De andere leerlingen luisteren heel actief, observeren de discussie en noteren hun percepties. Alle leerlingen noteren hun belangrijkste bevindingen van het proces. Deze notities kunnen later worden gebruikt voor de evaluatie</w:t>
            </w:r>
            <w:r w:rsidR="00C61FC5" w:rsidRPr="003A726D">
              <w:rPr>
                <w:rFonts w:ascii="Avenir Book" w:eastAsia="BatangChe" w:hAnsi="Avenir Book" w:cs="Courier New"/>
                <w:b w:val="0"/>
                <w:lang w:val="nl-NL"/>
              </w:rPr>
              <w:t>.</w:t>
            </w:r>
          </w:p>
        </w:tc>
      </w:tr>
      <w:tr w:rsidR="00C61FC5" w:rsidRPr="00B465F4" w14:paraId="7D983B2C" w14:textId="77777777" w:rsidTr="00CF67BF">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vAlign w:val="center"/>
          </w:tcPr>
          <w:p w14:paraId="197EB75C" w14:textId="77777777" w:rsidR="00C61FC5" w:rsidRPr="00B465F4" w:rsidRDefault="00C61FC5" w:rsidP="00CF67BF">
            <w:pPr>
              <w:spacing w:before="120" w:after="120"/>
              <w:rPr>
                <w:rFonts w:ascii="Avenir Book" w:eastAsia="BatangChe" w:hAnsi="Avenir Book" w:cs="Courier New"/>
                <w:bCs w:val="0"/>
                <w:color w:val="000000" w:themeColor="text1"/>
                <w:lang w:val="en-US"/>
              </w:rPr>
            </w:pPr>
            <w:r>
              <w:rPr>
                <w:noProof/>
                <w:lang w:val="de-DE" w:eastAsia="de-DE"/>
              </w:rPr>
              <w:drawing>
                <wp:inline distT="0" distB="0" distL="0" distR="0" wp14:anchorId="5422F2CE" wp14:editId="5BC9B15C">
                  <wp:extent cx="455930" cy="453390"/>
                  <wp:effectExtent l="0" t="0" r="1270" b="3810"/>
                  <wp:docPr id="42"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455930" cy="453390"/>
                          </a:xfrm>
                          <a:prstGeom prst="rect">
                            <a:avLst/>
                          </a:prstGeom>
                          <a:noFill/>
                          <a:ln w="9525">
                            <a:noFill/>
                            <a:miter lim="800000"/>
                            <a:headEnd/>
                            <a:tailEnd/>
                          </a:ln>
                        </pic:spPr>
                      </pic:pic>
                    </a:graphicData>
                  </a:graphic>
                </wp:inline>
              </w:drawing>
            </w:r>
            <w:r>
              <w:rPr>
                <w:noProof/>
                <w:lang w:val="de-DE" w:eastAsia="de-DE"/>
              </w:rPr>
              <w:drawing>
                <wp:inline distT="0" distB="0" distL="0" distR="0" wp14:anchorId="63A5FF2B" wp14:editId="723B1246">
                  <wp:extent cx="476885" cy="457200"/>
                  <wp:effectExtent l="0" t="0" r="0" b="0"/>
                  <wp:docPr id="76"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2" cstate="print"/>
                          <a:srcRect/>
                          <a:stretch>
                            <a:fillRect/>
                          </a:stretch>
                        </pic:blipFill>
                        <pic:spPr bwMode="auto">
                          <a:xfrm flipH="1">
                            <a:off x="0" y="0"/>
                            <a:ext cx="476885" cy="457200"/>
                          </a:xfrm>
                          <a:prstGeom prst="rect">
                            <a:avLst/>
                          </a:prstGeom>
                          <a:noFill/>
                          <a:ln w="9525">
                            <a:noFill/>
                            <a:miter lim="800000"/>
                            <a:headEnd/>
                            <a:tailEnd/>
                          </a:ln>
                        </pic:spPr>
                      </pic:pic>
                    </a:graphicData>
                  </a:graphic>
                </wp:inline>
              </w:drawing>
            </w:r>
          </w:p>
        </w:tc>
        <w:tc>
          <w:tcPr>
            <w:tcW w:w="4791" w:type="dxa"/>
            <w:shd w:val="clear" w:color="auto" w:fill="FFFFFF" w:themeFill="background1"/>
            <w:vAlign w:val="center"/>
          </w:tcPr>
          <w:p w14:paraId="2D4CFD25" w14:textId="73450062" w:rsidR="00C61FC5" w:rsidRPr="00B465F4" w:rsidRDefault="00C61FC5" w:rsidP="00CF67BF">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43584" behindDoc="1" locked="0" layoutInCell="1" allowOverlap="1" wp14:anchorId="5F38F8B8" wp14:editId="27AA9D43">
                  <wp:simplePos x="0" y="0"/>
                  <wp:positionH relativeFrom="column">
                    <wp:posOffset>-468630</wp:posOffset>
                  </wp:positionH>
                  <wp:positionV relativeFrom="paragraph">
                    <wp:posOffset>41275</wp:posOffset>
                  </wp:positionV>
                  <wp:extent cx="481330" cy="478790"/>
                  <wp:effectExtent l="19050" t="0" r="0" b="0"/>
                  <wp:wrapTight wrapText="bothSides">
                    <wp:wrapPolygon edited="0">
                      <wp:start x="5129" y="0"/>
                      <wp:lineTo x="0" y="3438"/>
                      <wp:lineTo x="-855" y="13751"/>
                      <wp:lineTo x="3420" y="20626"/>
                      <wp:lineTo x="5129" y="20626"/>
                      <wp:lineTo x="16243" y="20626"/>
                      <wp:lineTo x="17098" y="20626"/>
                      <wp:lineTo x="21372" y="14610"/>
                      <wp:lineTo x="21372" y="6875"/>
                      <wp:lineTo x="20517" y="4297"/>
                      <wp:lineTo x="16243" y="0"/>
                      <wp:lineTo x="5129" y="0"/>
                    </wp:wrapPolygon>
                  </wp:wrapTight>
                  <wp:docPr id="77"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Avenir Book" w:eastAsia="BatangChe" w:hAnsi="Avenir Book" w:cs="Courier New"/>
                <w:bCs/>
                <w:color w:val="000000" w:themeColor="text1"/>
                <w:lang w:val="en-US"/>
              </w:rPr>
              <w:t xml:space="preserve"> Du</w:t>
            </w:r>
            <w:r w:rsidR="003A726D">
              <w:rPr>
                <w:rFonts w:ascii="Avenir Book" w:eastAsia="BatangChe" w:hAnsi="Avenir Book" w:cs="Courier New"/>
                <w:bCs/>
                <w:color w:val="000000" w:themeColor="text1"/>
                <w:lang w:val="en-US"/>
              </w:rPr>
              <w:t>ur: 60 min.</w:t>
            </w:r>
          </w:p>
        </w:tc>
      </w:tr>
      <w:tr w:rsidR="003F0F68" w:rsidRPr="006171DD" w14:paraId="0FD2BCFD"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07AD7809" w14:textId="77777777" w:rsidR="001E24F9" w:rsidRPr="001E24F9" w:rsidRDefault="001E24F9" w:rsidP="001E24F9">
            <w:pPr>
              <w:spacing w:before="120" w:after="120"/>
              <w:jc w:val="both"/>
              <w:rPr>
                <w:rFonts w:ascii="Avenir Book" w:eastAsia="BatangChe" w:hAnsi="Avenir Book" w:cs="Courier New"/>
                <w:b w:val="0"/>
                <w:lang w:val="nl-NL"/>
              </w:rPr>
            </w:pPr>
            <w:r w:rsidRPr="001E24F9">
              <w:rPr>
                <w:rFonts w:ascii="Avenir Book" w:eastAsia="BatangChe" w:hAnsi="Avenir Book" w:cs="Courier New"/>
                <w:b w:val="0"/>
                <w:lang w:val="nl-NL"/>
              </w:rPr>
              <w:t>Oefening 5: De leerlingen krijgen nu de opdracht om in kleine groepjes een fictief bos van de toekomst te ontwerpen. Elk lid van het groepje bedenkt een boomsoort die erin voorkomt:</w:t>
            </w:r>
          </w:p>
          <w:p w14:paraId="24E2B3BC" w14:textId="77777777" w:rsidR="001E24F9" w:rsidRPr="001E24F9" w:rsidRDefault="001E24F9" w:rsidP="001E24F9">
            <w:pPr>
              <w:spacing w:before="120" w:after="120"/>
              <w:jc w:val="both"/>
              <w:rPr>
                <w:rFonts w:ascii="Avenir Book" w:eastAsia="BatangChe" w:hAnsi="Avenir Book" w:cs="Courier New"/>
                <w:b w:val="0"/>
                <w:lang w:val="nl-NL"/>
              </w:rPr>
            </w:pPr>
            <w:r w:rsidRPr="001E24F9">
              <w:rPr>
                <w:rFonts w:ascii="Avenir Book" w:eastAsia="BatangChe" w:hAnsi="Avenir Book" w:cs="Courier New"/>
                <w:b w:val="0"/>
                <w:lang w:val="nl-NL"/>
              </w:rPr>
              <w:t>Wat is de naam van de boomsoort? Hoe ziet hij eruit? Welke speciale aanpassingen aan de klimaatverandering heeft de boomsoort? Welke gevolgen van de klimaatverandering kan hij bijzonder goed opvangen? Welke speciale functie/voordelen heeft de boomsoort voor het bos en voor de mens?</w:t>
            </w:r>
          </w:p>
          <w:p w14:paraId="6C1FC131" w14:textId="2815EB32" w:rsidR="00FA3A72" w:rsidRPr="001E24F9" w:rsidRDefault="001E24F9" w:rsidP="001E24F9">
            <w:pPr>
              <w:spacing w:before="120" w:after="120"/>
              <w:jc w:val="both"/>
              <w:rPr>
                <w:rFonts w:ascii="Avenir Book" w:eastAsia="BatangChe" w:hAnsi="Avenir Book" w:cs="Courier New"/>
                <w:b w:val="0"/>
                <w:lang w:val="nl-NL"/>
              </w:rPr>
            </w:pPr>
            <w:r w:rsidRPr="001E24F9">
              <w:rPr>
                <w:rFonts w:ascii="Avenir Book" w:eastAsia="BatangChe" w:hAnsi="Avenir Book" w:cs="Courier New"/>
                <w:b w:val="0"/>
                <w:lang w:val="nl-NL"/>
              </w:rPr>
              <w:t>Aan het einde van activiteit 2.3 presenteert elke groep zijn 'Bos voor de toekomst', bijvoorbeeld in de vorm van een tekening, een poster, een tekst, een voorstelling, enz.</w:t>
            </w:r>
          </w:p>
          <w:p w14:paraId="268D250A" w14:textId="212D3144" w:rsidR="00050457" w:rsidRPr="001E24F9" w:rsidRDefault="00050457" w:rsidP="00382EB1">
            <w:pPr>
              <w:spacing w:before="120" w:after="120"/>
              <w:jc w:val="both"/>
              <w:rPr>
                <w:rFonts w:ascii="Avenir Book" w:eastAsia="BatangChe" w:hAnsi="Avenir Book" w:cs="Courier New"/>
                <w:b w:val="0"/>
                <w:color w:val="D0CECE" w:themeColor="background2" w:themeShade="E6"/>
                <w:lang w:val="nl-NL"/>
              </w:rPr>
            </w:pPr>
          </w:p>
        </w:tc>
      </w:tr>
      <w:tr w:rsidR="003F0F68" w:rsidRPr="006171DD" w14:paraId="0F8C5378"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897" w:type="dxa"/>
            <w:gridSpan w:val="2"/>
            <w:shd w:val="clear" w:color="auto" w:fill="FFFFFF" w:themeFill="background1"/>
          </w:tcPr>
          <w:p w14:paraId="30269B8A" w14:textId="5BA0ADBF" w:rsidR="008C7A54" w:rsidRPr="001E24F9" w:rsidRDefault="001E24F9" w:rsidP="008C7A54">
            <w:pPr>
              <w:spacing w:before="120" w:after="120"/>
              <w:jc w:val="both"/>
              <w:rPr>
                <w:rFonts w:ascii="Avenir Book" w:eastAsia="BatangChe" w:hAnsi="Avenir Book" w:cs="Courier New"/>
                <w:b w:val="0"/>
                <w:color w:val="000000"/>
                <w:lang w:val="nl-NL"/>
              </w:rPr>
            </w:pPr>
            <w:r w:rsidRPr="001E24F9">
              <w:rPr>
                <w:rFonts w:ascii="Avenir Book" w:eastAsia="BatangChe" w:hAnsi="Avenir Book" w:cs="Courier New"/>
                <w:b w:val="0"/>
                <w:color w:val="000000"/>
                <w:lang w:val="nl-NL"/>
              </w:rPr>
              <w:lastRenderedPageBreak/>
              <w:t>Deze sessie draagt bij tot de verwezenlijking van de volgende leerresultaten</w:t>
            </w:r>
            <w:r w:rsidR="008C7A54" w:rsidRPr="001E24F9">
              <w:rPr>
                <w:rFonts w:ascii="Avenir Book" w:eastAsia="BatangChe" w:hAnsi="Avenir Book" w:cs="Courier New"/>
                <w:b w:val="0"/>
                <w:color w:val="000000"/>
                <w:lang w:val="nl-NL"/>
              </w:rPr>
              <w:t>:</w:t>
            </w:r>
          </w:p>
          <w:p w14:paraId="52F7AB87" w14:textId="0AFCEFDD" w:rsidR="00E66B15" w:rsidRPr="00E66B15" w:rsidRDefault="00E66B15" w:rsidP="00E66B15">
            <w:pPr>
              <w:numPr>
                <w:ilvl w:val="0"/>
                <w:numId w:val="5"/>
              </w:numPr>
              <w:spacing w:before="120" w:after="120"/>
              <w:jc w:val="both"/>
              <w:rPr>
                <w:rFonts w:ascii="Avenir Book" w:eastAsia="BatangChe" w:hAnsi="Avenir Book" w:cs="Courier New"/>
                <w:b w:val="0"/>
                <w:lang w:val="nl-NL"/>
              </w:rPr>
            </w:pPr>
            <w:r w:rsidRPr="00E66B15">
              <w:rPr>
                <w:rFonts w:ascii="Avenir Book" w:eastAsia="BatangChe" w:hAnsi="Avenir Book" w:cs="Courier New"/>
                <w:b w:val="0"/>
                <w:lang w:val="nl-NL"/>
              </w:rPr>
              <w:t>Ervaring in de omgang met sociaal-wetenschappelijke milieuvraagstukken in verband met bossen</w:t>
            </w:r>
          </w:p>
          <w:p w14:paraId="027C372F" w14:textId="75FC5D37" w:rsidR="00E66B15" w:rsidRPr="00E66B15" w:rsidRDefault="00E66B15" w:rsidP="00E66B15">
            <w:pPr>
              <w:numPr>
                <w:ilvl w:val="0"/>
                <w:numId w:val="5"/>
              </w:numPr>
              <w:spacing w:before="120" w:after="120"/>
              <w:jc w:val="both"/>
              <w:rPr>
                <w:rFonts w:ascii="Avenir Book" w:eastAsia="BatangChe" w:hAnsi="Avenir Book" w:cs="Courier New"/>
                <w:b w:val="0"/>
                <w:lang w:val="nl-NL"/>
              </w:rPr>
            </w:pPr>
            <w:r w:rsidRPr="00E66B15">
              <w:rPr>
                <w:rFonts w:ascii="Avenir Book" w:eastAsia="BatangChe" w:hAnsi="Avenir Book" w:cs="Courier New"/>
                <w:b w:val="0"/>
                <w:lang w:val="nl-NL"/>
              </w:rPr>
              <w:t>Vaardigheid in het onderzoeken, analyseren en herkennen van onderlinge verbanden</w:t>
            </w:r>
          </w:p>
          <w:p w14:paraId="725DB115" w14:textId="6F4EED82" w:rsidR="00E66B15" w:rsidRPr="00E66B15" w:rsidRDefault="00E66B15" w:rsidP="00E66B15">
            <w:pPr>
              <w:numPr>
                <w:ilvl w:val="0"/>
                <w:numId w:val="5"/>
              </w:numPr>
              <w:spacing w:before="120" w:after="120"/>
              <w:jc w:val="both"/>
              <w:rPr>
                <w:rFonts w:ascii="Avenir Book" w:eastAsia="BatangChe" w:hAnsi="Avenir Book" w:cs="Courier New"/>
                <w:b w:val="0"/>
                <w:lang w:val="nl-NL"/>
              </w:rPr>
            </w:pPr>
            <w:r w:rsidRPr="00E66B15">
              <w:rPr>
                <w:rFonts w:ascii="Avenir Book" w:eastAsia="BatangChe" w:hAnsi="Avenir Book" w:cs="Courier New"/>
                <w:b w:val="0"/>
                <w:lang w:val="nl-NL"/>
              </w:rPr>
              <w:t>Bewustwording van de noodzaak om bij het onderwijzen van natuurwetenschappen en wiskunde ook aandacht te besteden aan milieu-SB</w:t>
            </w:r>
          </w:p>
          <w:p w14:paraId="0F5F5684" w14:textId="4487986F" w:rsidR="00E66B15" w:rsidRPr="00E66B15" w:rsidRDefault="00E66B15" w:rsidP="00E66B15">
            <w:pPr>
              <w:numPr>
                <w:ilvl w:val="0"/>
                <w:numId w:val="5"/>
              </w:numPr>
              <w:spacing w:before="120" w:after="120"/>
              <w:jc w:val="both"/>
              <w:rPr>
                <w:rFonts w:ascii="Avenir Book" w:eastAsia="BatangChe" w:hAnsi="Avenir Book" w:cs="Courier New"/>
                <w:b w:val="0"/>
                <w:lang w:val="nl-NL"/>
              </w:rPr>
            </w:pPr>
            <w:r w:rsidRPr="00E66B15">
              <w:rPr>
                <w:rFonts w:ascii="Avenir Book" w:eastAsia="BatangChe" w:hAnsi="Avenir Book" w:cs="Courier New"/>
                <w:b w:val="0"/>
                <w:lang w:val="nl-NL"/>
              </w:rPr>
              <w:t>Voorbeelden van steigers in verband met bosaangelegenheden</w:t>
            </w:r>
          </w:p>
          <w:p w14:paraId="5786AEF0" w14:textId="25783119" w:rsidR="00E66B15" w:rsidRPr="00E66B15" w:rsidRDefault="00E66B15" w:rsidP="00E66B15">
            <w:pPr>
              <w:numPr>
                <w:ilvl w:val="0"/>
                <w:numId w:val="5"/>
              </w:numPr>
              <w:spacing w:before="120" w:after="120"/>
              <w:jc w:val="both"/>
              <w:rPr>
                <w:rFonts w:ascii="Avenir Book" w:eastAsia="BatangChe" w:hAnsi="Avenir Book" w:cs="Courier New"/>
                <w:b w:val="0"/>
                <w:lang w:val="nl-NL"/>
              </w:rPr>
            </w:pPr>
            <w:r w:rsidRPr="00E66B15">
              <w:rPr>
                <w:rFonts w:ascii="Avenir Book" w:eastAsia="BatangChe" w:hAnsi="Avenir Book" w:cs="Courier New"/>
                <w:b w:val="0"/>
                <w:lang w:val="nl-NL"/>
              </w:rPr>
              <w:t>Vaardigheden om daar op een passende manier mee om te gaan</w:t>
            </w:r>
          </w:p>
          <w:p w14:paraId="64F214BD" w14:textId="19F76714" w:rsidR="00E66B15" w:rsidRPr="00E66B15" w:rsidRDefault="00E66B15" w:rsidP="00E66B15">
            <w:pPr>
              <w:numPr>
                <w:ilvl w:val="0"/>
                <w:numId w:val="5"/>
              </w:numPr>
              <w:spacing w:before="120" w:after="120"/>
              <w:jc w:val="both"/>
              <w:rPr>
                <w:rFonts w:ascii="Avenir Book" w:eastAsia="BatangChe" w:hAnsi="Avenir Book" w:cs="Courier New"/>
                <w:b w:val="0"/>
                <w:lang w:val="nl-NL"/>
              </w:rPr>
            </w:pPr>
            <w:r w:rsidRPr="00E66B15">
              <w:rPr>
                <w:rFonts w:ascii="Avenir Book" w:eastAsia="BatangChe" w:hAnsi="Avenir Book" w:cs="Courier New"/>
                <w:b w:val="0"/>
                <w:lang w:val="nl-NL"/>
              </w:rPr>
              <w:t>Kennis dat de omgang met sociaal-wetenschappelijke milieuvraagstukken transversale vaardigheden omvat, zoals kritisch denken, alsmede ethische, sociale, economische en morele vraagstukken</w:t>
            </w:r>
          </w:p>
          <w:p w14:paraId="4595668F" w14:textId="2831EC96" w:rsidR="00AC5CB3" w:rsidRPr="00E66B15" w:rsidRDefault="00E66B15" w:rsidP="00E66B15">
            <w:pPr>
              <w:numPr>
                <w:ilvl w:val="0"/>
                <w:numId w:val="5"/>
              </w:numPr>
              <w:spacing w:before="120" w:after="120"/>
              <w:jc w:val="both"/>
              <w:rPr>
                <w:rFonts w:ascii="Avenir Book" w:eastAsia="BatangChe" w:hAnsi="Avenir Book" w:cs="Courier New"/>
                <w:b w:val="0"/>
                <w:lang w:val="nl-NL"/>
              </w:rPr>
            </w:pPr>
            <w:r w:rsidRPr="00E66B15">
              <w:rPr>
                <w:rFonts w:ascii="Avenir Book" w:eastAsia="BatangChe" w:hAnsi="Avenir Book" w:cs="Courier New"/>
                <w:b w:val="0"/>
                <w:lang w:val="nl-NL"/>
              </w:rPr>
              <w:t>Kennis van de kenmerken van sociaal-wetenschappelijke milieuvraagstukken die verschillen van "traditionele" wetenschaps- en wiskundetaken</w:t>
            </w:r>
          </w:p>
        </w:tc>
      </w:tr>
    </w:tbl>
    <w:p w14:paraId="4A2DFBAF" w14:textId="7069BC4B" w:rsidR="0063728A" w:rsidRPr="00E66B15" w:rsidRDefault="0063728A" w:rsidP="00B465F4">
      <w:pPr>
        <w:jc w:val="both"/>
        <w:rPr>
          <w:rFonts w:ascii="Avenir Book" w:eastAsia="BatangChe" w:hAnsi="Avenir Book" w:cs="Courier New"/>
          <w:lang w:val="nl-NL"/>
        </w:rPr>
      </w:pPr>
    </w:p>
    <w:p w14:paraId="23698AA6" w14:textId="77777777" w:rsidR="0063728A" w:rsidRPr="00E66B15" w:rsidRDefault="0063728A">
      <w:pPr>
        <w:rPr>
          <w:rFonts w:ascii="Avenir Book" w:eastAsia="BatangChe" w:hAnsi="Avenir Book" w:cs="Courier New"/>
          <w:lang w:val="nl-NL"/>
        </w:rPr>
      </w:pPr>
      <w:r w:rsidRPr="00E66B15">
        <w:rPr>
          <w:rFonts w:ascii="Avenir Book" w:eastAsia="BatangChe" w:hAnsi="Avenir Book" w:cs="Courier New"/>
          <w:lang w:val="nl-NL"/>
        </w:rPr>
        <w:br w:type="page"/>
      </w:r>
    </w:p>
    <w:p w14:paraId="04B35FAA" w14:textId="77777777" w:rsidR="00551E37" w:rsidRPr="00E66B15" w:rsidRDefault="00551E37" w:rsidP="00B465F4">
      <w:pPr>
        <w:jc w:val="both"/>
        <w:rPr>
          <w:rFonts w:ascii="Avenir Book" w:eastAsia="BatangChe" w:hAnsi="Avenir Book" w:cs="Courier New"/>
          <w:lang w:val="nl-NL"/>
        </w:rPr>
      </w:pPr>
    </w:p>
    <w:tbl>
      <w:tblPr>
        <w:tblStyle w:val="Tablanormal11"/>
        <w:tblW w:w="8755" w:type="dxa"/>
        <w:tblLayout w:type="fixed"/>
        <w:tblLook w:val="04A0" w:firstRow="1" w:lastRow="0" w:firstColumn="1" w:lastColumn="0" w:noHBand="0" w:noVBand="1"/>
      </w:tblPr>
      <w:tblGrid>
        <w:gridCol w:w="3275"/>
        <w:gridCol w:w="689"/>
        <w:gridCol w:w="4791"/>
      </w:tblGrid>
      <w:tr w:rsidR="001E7670" w:rsidRPr="006171DD" w14:paraId="0440BD7E" w14:textId="77777777" w:rsidTr="00373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1F6DD"/>
          </w:tcPr>
          <w:p w14:paraId="32CD2CE9" w14:textId="12E1428F" w:rsidR="001E7670" w:rsidRPr="00411B10" w:rsidRDefault="003F0F68" w:rsidP="009655B1">
            <w:pPr>
              <w:pStyle w:val="Kop2"/>
              <w:spacing w:before="120" w:after="120"/>
              <w:jc w:val="both"/>
              <w:outlineLvl w:val="1"/>
              <w:rPr>
                <w:rFonts w:ascii="Avenir Book" w:eastAsia="BatangChe" w:hAnsi="Avenir Book" w:cs="Courier New"/>
                <w:b w:val="0"/>
                <w:color w:val="323E4F" w:themeColor="text2" w:themeShade="BF"/>
                <w:sz w:val="24"/>
                <w:szCs w:val="24"/>
                <w:lang w:val="nl-NL"/>
              </w:rPr>
            </w:pPr>
            <w:r w:rsidRPr="00411B10">
              <w:rPr>
                <w:rFonts w:ascii="Avenir Book" w:eastAsia="BatangChe" w:hAnsi="Avenir Book" w:cs="Courier New"/>
                <w:b w:val="0"/>
                <w:color w:val="323E4F" w:themeColor="text2" w:themeShade="BF"/>
                <w:sz w:val="24"/>
                <w:szCs w:val="24"/>
                <w:lang w:val="nl-NL"/>
              </w:rPr>
              <w:t>3</w:t>
            </w:r>
            <w:r w:rsidR="001E7670" w:rsidRPr="00411B10">
              <w:rPr>
                <w:rFonts w:ascii="Avenir Book" w:eastAsia="BatangChe" w:hAnsi="Avenir Book" w:cs="Courier New"/>
                <w:b w:val="0"/>
                <w:color w:val="323E4F" w:themeColor="text2" w:themeShade="BF"/>
                <w:sz w:val="24"/>
                <w:szCs w:val="24"/>
                <w:lang w:val="nl-NL"/>
              </w:rPr>
              <w:t xml:space="preserve">. </w:t>
            </w:r>
            <w:r w:rsidR="00411B10" w:rsidRPr="00411B10">
              <w:rPr>
                <w:rFonts w:ascii="Avenir Book" w:eastAsia="BatangChe" w:hAnsi="Avenir Book" w:cs="Courier New"/>
                <w:b w:val="0"/>
                <w:color w:val="323E4F" w:themeColor="text2" w:themeShade="BF"/>
                <w:sz w:val="24"/>
                <w:szCs w:val="24"/>
                <w:lang w:val="nl-NL"/>
              </w:rPr>
              <w:t>Toepassing van steiger- en bosbouwgerelateerde SSI's in de klas</w:t>
            </w:r>
          </w:p>
        </w:tc>
      </w:tr>
      <w:tr w:rsidR="001E7670" w:rsidRPr="006171DD" w14:paraId="484AAE9B"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2B22BE4" w14:textId="4D13BB86" w:rsidR="001E7670" w:rsidRPr="001E7670" w:rsidRDefault="008C7A54" w:rsidP="009655B1">
            <w:pPr>
              <w:pStyle w:val="Kop2"/>
              <w:spacing w:before="120" w:after="120"/>
              <w:jc w:val="both"/>
              <w:outlineLvl w:val="1"/>
              <w:rPr>
                <w:rFonts w:ascii="Avenir Book" w:eastAsia="BatangChe" w:hAnsi="Avenir Book" w:cs="Courier New"/>
                <w:b w:val="0"/>
                <w:color w:val="000000" w:themeColor="text1"/>
                <w:sz w:val="24"/>
                <w:szCs w:val="24"/>
                <w:lang w:val="en-US"/>
              </w:rPr>
            </w:pPr>
            <w:r>
              <w:rPr>
                <w:rFonts w:ascii="Avenir Book" w:eastAsia="BatangChe" w:hAnsi="Avenir Book" w:cs="Courier New"/>
                <w:b w:val="0"/>
                <w:color w:val="323E4F" w:themeColor="text2" w:themeShade="BF"/>
                <w:sz w:val="24"/>
                <w:szCs w:val="24"/>
                <w:lang w:val="en-US"/>
              </w:rPr>
              <w:t>3</w:t>
            </w:r>
            <w:r w:rsidR="001E7670" w:rsidRPr="001E7670">
              <w:rPr>
                <w:rFonts w:ascii="Avenir Book" w:eastAsia="BatangChe" w:hAnsi="Avenir Book" w:cs="Courier New"/>
                <w:b w:val="0"/>
                <w:color w:val="323E4F" w:themeColor="text2" w:themeShade="BF"/>
                <w:sz w:val="24"/>
                <w:szCs w:val="24"/>
                <w:lang w:val="en-US"/>
              </w:rPr>
              <w:t xml:space="preserve">.1. </w:t>
            </w:r>
            <w:r w:rsidR="00411B10" w:rsidRPr="00411B10">
              <w:rPr>
                <w:rFonts w:ascii="Avenir Book" w:eastAsia="BatangChe" w:hAnsi="Avenir Book" w:cs="Courier New"/>
                <w:b w:val="0"/>
                <w:color w:val="323E4F" w:themeColor="text2" w:themeShade="BF"/>
                <w:sz w:val="24"/>
                <w:szCs w:val="24"/>
                <w:lang w:val="en-US"/>
              </w:rPr>
              <w:t>Analyse van eerdere bosbouwlessen</w:t>
            </w:r>
          </w:p>
        </w:tc>
      </w:tr>
      <w:tr w:rsidR="006C4FA0" w:rsidRPr="00B465F4" w14:paraId="5AF6C39E" w14:textId="77777777" w:rsidTr="00373192">
        <w:tc>
          <w:tcPr>
            <w:cnfStyle w:val="001000000000" w:firstRow="0" w:lastRow="0" w:firstColumn="1" w:lastColumn="0" w:oddVBand="0" w:evenVBand="0" w:oddHBand="0" w:evenHBand="0" w:firstRowFirstColumn="0" w:firstRowLastColumn="0" w:lastRowFirstColumn="0" w:lastRowLastColumn="0"/>
            <w:tcW w:w="3275" w:type="dxa"/>
            <w:shd w:val="clear" w:color="auto" w:fill="auto"/>
            <w:vAlign w:val="center"/>
          </w:tcPr>
          <w:p w14:paraId="741955E9" w14:textId="0FBD6F8D" w:rsidR="001E7670" w:rsidRPr="00B465F4" w:rsidRDefault="00E820F6" w:rsidP="00E73695">
            <w:pPr>
              <w:spacing w:before="120" w:after="120"/>
              <w:rPr>
                <w:rFonts w:ascii="Avenir Book" w:eastAsia="BatangChe" w:hAnsi="Avenir Book" w:cs="Courier New"/>
                <w:b w:val="0"/>
                <w:color w:val="000000" w:themeColor="text1"/>
                <w:lang w:val="en-US"/>
              </w:rPr>
            </w:pPr>
            <w:r w:rsidRPr="007C2014">
              <w:rPr>
                <w:noProof/>
                <w:lang w:val="de-DE" w:eastAsia="de-DE"/>
              </w:rPr>
              <w:drawing>
                <wp:inline distT="0" distB="0" distL="0" distR="0" wp14:anchorId="394840BC" wp14:editId="23E84A55">
                  <wp:extent cx="477520" cy="474345"/>
                  <wp:effectExtent l="0" t="0" r="0" b="1905"/>
                  <wp:docPr id="95"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9" cstate="print"/>
                          <a:stretch>
                            <a:fillRect/>
                          </a:stretch>
                        </pic:blipFill>
                        <pic:spPr bwMode="auto">
                          <a:xfrm flipH="1">
                            <a:off x="0" y="0"/>
                            <a:ext cx="477520" cy="474345"/>
                          </a:xfrm>
                          <a:prstGeom prst="rect">
                            <a:avLst/>
                          </a:prstGeom>
                          <a:noFill/>
                          <a:ln w="9525">
                            <a:noFill/>
                            <a:miter lim="800000"/>
                            <a:headEnd/>
                            <a:tailEnd/>
                          </a:ln>
                        </pic:spPr>
                      </pic:pic>
                    </a:graphicData>
                  </a:graphic>
                </wp:inline>
              </w:drawing>
            </w:r>
            <w:r w:rsidR="00E73695">
              <w:rPr>
                <w:noProof/>
                <w:lang w:val="de-DE" w:eastAsia="de-DE"/>
              </w:rPr>
              <w:drawing>
                <wp:inline distT="0" distB="0" distL="0" distR="0" wp14:anchorId="30F94E95" wp14:editId="5C800690">
                  <wp:extent cx="468000" cy="468000"/>
                  <wp:effectExtent l="0" t="0" r="0" b="0"/>
                  <wp:docPr id="60" name="Imagen 60" descr="/Users/antquearm/Desktop/IncluSMe icons/Icons as JPE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tquearm/Desktop/IncluSMe icons/Icons as JPEG/4-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716D3A5A" wp14:editId="06648F80">
                  <wp:extent cx="448945" cy="463550"/>
                  <wp:effectExtent l="0" t="0" r="8255" b="0"/>
                  <wp:docPr id="79" name="Bild 24" descr="C:\Users\Sophia\AppData\Local\Microsoft\Windows\Temporary Internet Files\Content.Word\4-3_group_work3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ophia\AppData\Local\Microsoft\Windows\Temporary Internet Files\Content.Word\4-3_group_work3_.png.png"/>
                          <pic:cNvPicPr>
                            <a:picLocks noChangeAspect="1" noChangeArrowheads="1"/>
                          </pic:cNvPicPr>
                        </pic:nvPicPr>
                        <pic:blipFill>
                          <a:blip r:embed="rId26" cstate="print"/>
                          <a:srcRect/>
                          <a:stretch>
                            <a:fillRect/>
                          </a:stretch>
                        </pic:blipFill>
                        <pic:spPr bwMode="auto">
                          <a:xfrm>
                            <a:off x="0" y="0"/>
                            <a:ext cx="448945" cy="463550"/>
                          </a:xfrm>
                          <a:prstGeom prst="rect">
                            <a:avLst/>
                          </a:prstGeom>
                          <a:noFill/>
                          <a:ln w="9525">
                            <a:noFill/>
                            <a:miter lim="800000"/>
                            <a:headEnd/>
                            <a:tailEnd/>
                          </a:ln>
                        </pic:spPr>
                      </pic:pic>
                    </a:graphicData>
                  </a:graphic>
                </wp:inline>
              </w:drawing>
            </w:r>
            <w:r w:rsidR="00E73695">
              <w:rPr>
                <w:rFonts w:ascii="Avenir Book" w:eastAsia="BatangChe" w:hAnsi="Avenir Book" w:cs="Courier New"/>
                <w:b w:val="0"/>
                <w:color w:val="000000" w:themeColor="text1"/>
                <w:lang w:val="en-US"/>
              </w:rPr>
              <w:t xml:space="preserve"> </w:t>
            </w:r>
          </w:p>
        </w:tc>
        <w:tc>
          <w:tcPr>
            <w:tcW w:w="5480" w:type="dxa"/>
            <w:gridSpan w:val="2"/>
            <w:shd w:val="clear" w:color="auto" w:fill="auto"/>
            <w:vAlign w:val="center"/>
          </w:tcPr>
          <w:p w14:paraId="0B01B12D" w14:textId="4CCB5B83" w:rsidR="001E7670" w:rsidRPr="00B465F4" w:rsidRDefault="000F783E" w:rsidP="008C7A54">
            <w:pPr>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Cs/>
                <w:color w:val="000000" w:themeColor="text1"/>
                <w:lang w:val="en-US"/>
              </w:rPr>
            </w:pPr>
            <w:r>
              <w:rPr>
                <w:noProof/>
                <w:lang w:val="de-DE" w:eastAsia="de-DE"/>
              </w:rPr>
              <w:drawing>
                <wp:inline distT="0" distB="0" distL="0" distR="0" wp14:anchorId="683F7B86" wp14:editId="6672ADDA">
                  <wp:extent cx="468000" cy="468000"/>
                  <wp:effectExtent l="0" t="0" r="0" b="0"/>
                  <wp:docPr id="55" name="Imagen 55" descr="/Users/antquearm/Desktop/IncluSMe icons/Icons as JPEG/3-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s/antquearm/Desktop/IncluSMe icons/Icons as JPEG/3-6a.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rFonts w:ascii="Avenir Book" w:eastAsia="BatangChe" w:hAnsi="Avenir Book" w:cs="Courier New"/>
                <w:bCs/>
                <w:color w:val="000000" w:themeColor="text1"/>
                <w:lang w:val="en-US"/>
              </w:rPr>
              <w:t xml:space="preserve"> </w:t>
            </w:r>
            <w:r w:rsidR="001E7670">
              <w:rPr>
                <w:rFonts w:ascii="Avenir Book" w:eastAsia="BatangChe" w:hAnsi="Avenir Book" w:cs="Courier New"/>
                <w:bCs/>
                <w:color w:val="000000" w:themeColor="text1"/>
                <w:lang w:val="en-US"/>
              </w:rPr>
              <w:t>Du</w:t>
            </w:r>
            <w:r w:rsidR="00411B10">
              <w:rPr>
                <w:rFonts w:ascii="Avenir Book" w:eastAsia="BatangChe" w:hAnsi="Avenir Book" w:cs="Courier New"/>
                <w:bCs/>
                <w:color w:val="000000" w:themeColor="text1"/>
                <w:lang w:val="en-US"/>
              </w:rPr>
              <w:t>ur: 45 min.</w:t>
            </w:r>
          </w:p>
        </w:tc>
      </w:tr>
      <w:tr w:rsidR="001E7670" w:rsidRPr="006171DD" w14:paraId="7C79A08A"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00E7C209" w14:textId="77777777" w:rsidR="00667AEA" w:rsidRPr="00667AEA" w:rsidRDefault="00667AEA" w:rsidP="00667AEA">
            <w:pPr>
              <w:spacing w:before="120" w:after="120"/>
              <w:jc w:val="both"/>
              <w:rPr>
                <w:rFonts w:ascii="Avenir Book" w:eastAsia="BatangChe" w:hAnsi="Avenir Book" w:cs="Courier New"/>
                <w:b w:val="0"/>
                <w:color w:val="000000" w:themeColor="text1"/>
                <w:lang w:val="nl-NL"/>
              </w:rPr>
            </w:pPr>
            <w:r w:rsidRPr="00667AEA">
              <w:rPr>
                <w:rFonts w:ascii="Avenir Book" w:eastAsia="BatangChe" w:hAnsi="Avenir Book" w:cs="Courier New"/>
                <w:b w:val="0"/>
                <w:color w:val="000000" w:themeColor="text1"/>
                <w:lang w:val="nl-NL"/>
              </w:rPr>
              <w:t>De lerarenopleider introduceert een reeks van steigertechnieken bij de studenten. De studenten analyseren de vorige lessen over het thema "bos" en proberen de steigerelementen te identificeren.</w:t>
            </w:r>
          </w:p>
          <w:p w14:paraId="560B9594" w14:textId="77777777" w:rsidR="00667AEA" w:rsidRPr="00667AEA" w:rsidRDefault="00667AEA" w:rsidP="00667AEA">
            <w:pPr>
              <w:spacing w:before="120" w:after="120"/>
              <w:jc w:val="both"/>
              <w:rPr>
                <w:rFonts w:ascii="Avenir Book" w:eastAsia="BatangChe" w:hAnsi="Avenir Book" w:cs="Courier New"/>
                <w:b w:val="0"/>
                <w:color w:val="000000" w:themeColor="text1"/>
                <w:lang w:val="nl-NL"/>
              </w:rPr>
            </w:pPr>
            <w:r w:rsidRPr="00667AEA">
              <w:rPr>
                <w:rFonts w:ascii="Avenir Book" w:eastAsia="BatangChe" w:hAnsi="Avenir Book" w:cs="Courier New"/>
                <w:b w:val="0"/>
                <w:color w:val="000000" w:themeColor="text1"/>
                <w:lang w:val="nl-NL"/>
              </w:rPr>
              <w:t>Ter ondersteuning krijgen de leerlingen een lijst met gangbare steigertechnieken (zie werkblad 3.1).</w:t>
            </w:r>
          </w:p>
          <w:p w14:paraId="15764575" w14:textId="77777777" w:rsidR="00667AEA" w:rsidRPr="00667AEA" w:rsidRDefault="00667AEA" w:rsidP="00667AEA">
            <w:pPr>
              <w:spacing w:before="120" w:after="120"/>
              <w:jc w:val="both"/>
              <w:rPr>
                <w:rFonts w:ascii="Avenir Book" w:eastAsia="BatangChe" w:hAnsi="Avenir Book" w:cs="Courier New"/>
                <w:b w:val="0"/>
                <w:color w:val="000000" w:themeColor="text1"/>
                <w:lang w:val="nl-NL"/>
              </w:rPr>
            </w:pPr>
            <w:r w:rsidRPr="00667AEA">
              <w:rPr>
                <w:rFonts w:ascii="Avenir Book" w:eastAsia="BatangChe" w:hAnsi="Avenir Book" w:cs="Courier New"/>
                <w:b w:val="0"/>
                <w:color w:val="000000" w:themeColor="text1"/>
                <w:lang w:val="nl-NL"/>
              </w:rPr>
              <w:t>De leerlingen lezen het materiaal eerst voor zichzelf door en maken er misschien al eerste aantekeningen over.</w:t>
            </w:r>
          </w:p>
          <w:p w14:paraId="65A90B1A" w14:textId="75534DA7" w:rsidR="00A74DBC" w:rsidRPr="00A74DBC" w:rsidRDefault="00667AEA" w:rsidP="00667AEA">
            <w:pPr>
              <w:spacing w:before="120" w:after="120"/>
              <w:jc w:val="both"/>
              <w:rPr>
                <w:rFonts w:ascii="Avenir Book" w:eastAsia="BatangChe" w:hAnsi="Avenir Book" w:cs="Courier New"/>
                <w:b w:val="0"/>
                <w:color w:val="000000" w:themeColor="text1"/>
                <w:lang w:val="en-GB"/>
              </w:rPr>
            </w:pPr>
            <w:r w:rsidRPr="00667AEA">
              <w:rPr>
                <w:rFonts w:ascii="Avenir Book" w:eastAsia="BatangChe" w:hAnsi="Avenir Book" w:cs="Courier New"/>
                <w:b w:val="0"/>
                <w:color w:val="000000" w:themeColor="text1"/>
                <w:lang w:val="nl-NL"/>
              </w:rPr>
              <w:t xml:space="preserve">Daarna bespreken ze hun bevindingen in groepjes van twee of drie. </w:t>
            </w:r>
            <w:r w:rsidRPr="00667AEA">
              <w:rPr>
                <w:rFonts w:ascii="Avenir Book" w:eastAsia="BatangChe" w:hAnsi="Avenir Book" w:cs="Courier New"/>
                <w:b w:val="0"/>
                <w:color w:val="000000" w:themeColor="text1"/>
                <w:lang w:val="en-GB"/>
              </w:rPr>
              <w:t>De volgende vragen moeten aan bod komen</w:t>
            </w:r>
            <w:r w:rsidR="00A74DBC" w:rsidRPr="00A74DBC">
              <w:rPr>
                <w:rFonts w:ascii="Avenir Book" w:eastAsia="BatangChe" w:hAnsi="Avenir Book" w:cs="Courier New"/>
                <w:b w:val="0"/>
                <w:color w:val="000000" w:themeColor="text1"/>
                <w:lang w:val="en-GB"/>
              </w:rPr>
              <w:t>:</w:t>
            </w:r>
          </w:p>
          <w:p w14:paraId="46B1EFDB" w14:textId="2F645CBE" w:rsidR="00667AEA" w:rsidRPr="00667AEA" w:rsidRDefault="00667AEA" w:rsidP="00667AEA">
            <w:pPr>
              <w:pStyle w:val="Lijstalinea"/>
              <w:numPr>
                <w:ilvl w:val="0"/>
                <w:numId w:val="27"/>
              </w:numPr>
              <w:spacing w:before="120" w:after="120"/>
              <w:jc w:val="both"/>
              <w:rPr>
                <w:rFonts w:ascii="Avenir Book" w:eastAsia="BatangChe" w:hAnsi="Avenir Book" w:cs="Courier New"/>
                <w:b w:val="0"/>
                <w:bCs w:val="0"/>
                <w:color w:val="000000" w:themeColor="text1"/>
                <w:lang w:val="en-GB"/>
              </w:rPr>
            </w:pPr>
            <w:r w:rsidRPr="00667AEA">
              <w:rPr>
                <w:rFonts w:ascii="Avenir Book" w:eastAsia="BatangChe" w:hAnsi="Avenir Book" w:cs="Courier New"/>
                <w:b w:val="0"/>
                <w:bCs w:val="0"/>
                <w:color w:val="000000" w:themeColor="text1"/>
                <w:lang w:val="en-GB"/>
              </w:rPr>
              <w:t xml:space="preserve">Welke steigerelementen vielen op? </w:t>
            </w:r>
          </w:p>
          <w:p w14:paraId="334B721C" w14:textId="0DF80BBE" w:rsidR="00667AEA" w:rsidRPr="00667AEA" w:rsidRDefault="00667AEA" w:rsidP="00667AEA">
            <w:pPr>
              <w:pStyle w:val="Lijstalinea"/>
              <w:numPr>
                <w:ilvl w:val="0"/>
                <w:numId w:val="27"/>
              </w:numPr>
              <w:spacing w:before="120" w:after="120"/>
              <w:jc w:val="both"/>
              <w:rPr>
                <w:rFonts w:ascii="Avenir Book" w:eastAsia="BatangChe" w:hAnsi="Avenir Book" w:cs="Courier New"/>
                <w:b w:val="0"/>
                <w:bCs w:val="0"/>
                <w:color w:val="000000" w:themeColor="text1"/>
                <w:lang w:val="nl-NL"/>
              </w:rPr>
            </w:pPr>
            <w:r w:rsidRPr="00667AEA">
              <w:rPr>
                <w:rFonts w:ascii="Avenir Book" w:eastAsia="BatangChe" w:hAnsi="Avenir Book" w:cs="Courier New"/>
                <w:b w:val="0"/>
                <w:bCs w:val="0"/>
                <w:color w:val="000000" w:themeColor="text1"/>
                <w:lang w:val="nl-NL"/>
              </w:rPr>
              <w:t>Wat maakt een goede steiger?</w:t>
            </w:r>
          </w:p>
          <w:p w14:paraId="706575EF" w14:textId="655F5DEF" w:rsidR="00667AEA" w:rsidRPr="00667AEA" w:rsidRDefault="00667AEA" w:rsidP="00667AEA">
            <w:pPr>
              <w:pStyle w:val="Lijstalinea"/>
              <w:numPr>
                <w:ilvl w:val="0"/>
                <w:numId w:val="27"/>
              </w:numPr>
              <w:spacing w:before="120" w:after="120"/>
              <w:jc w:val="both"/>
              <w:rPr>
                <w:rFonts w:ascii="Avenir Book" w:eastAsia="BatangChe" w:hAnsi="Avenir Book" w:cs="Courier New"/>
                <w:b w:val="0"/>
                <w:bCs w:val="0"/>
                <w:color w:val="000000" w:themeColor="text1"/>
                <w:lang w:val="nl-NL"/>
              </w:rPr>
            </w:pPr>
            <w:r w:rsidRPr="00667AEA">
              <w:rPr>
                <w:rFonts w:ascii="Avenir Book" w:eastAsia="BatangChe" w:hAnsi="Avenir Book" w:cs="Courier New"/>
                <w:b w:val="0"/>
                <w:bCs w:val="0"/>
                <w:color w:val="000000" w:themeColor="text1"/>
                <w:lang w:val="nl-NL"/>
              </w:rPr>
              <w:t>Waar kan het gebruikt worden?</w:t>
            </w:r>
          </w:p>
          <w:p w14:paraId="47BB6E0C" w14:textId="19CC7916" w:rsidR="001E7670" w:rsidRPr="00667AEA" w:rsidRDefault="00667AEA" w:rsidP="00667AEA">
            <w:pPr>
              <w:pStyle w:val="Lijstalinea"/>
              <w:numPr>
                <w:ilvl w:val="0"/>
                <w:numId w:val="27"/>
              </w:numPr>
              <w:spacing w:before="120" w:after="120"/>
              <w:jc w:val="both"/>
              <w:rPr>
                <w:rFonts w:ascii="Avenir Book" w:eastAsia="BatangChe" w:hAnsi="Avenir Book" w:cs="Courier New"/>
                <w:color w:val="000000" w:themeColor="text1"/>
                <w:lang w:val="nl-NL"/>
              </w:rPr>
            </w:pPr>
            <w:r w:rsidRPr="00667AEA">
              <w:rPr>
                <w:rFonts w:ascii="Avenir Book" w:eastAsia="BatangChe" w:hAnsi="Avenir Book" w:cs="Courier New"/>
                <w:b w:val="0"/>
                <w:bCs w:val="0"/>
                <w:color w:val="000000" w:themeColor="text1"/>
                <w:lang w:val="nl-NL"/>
              </w:rPr>
              <w:t>Welke onderwerpen zouden er geschikt voor kunnen zijn?</w:t>
            </w:r>
          </w:p>
        </w:tc>
      </w:tr>
      <w:tr w:rsidR="001E7670" w:rsidRPr="006171DD" w14:paraId="27E84C5C" w14:textId="77777777" w:rsidTr="00373192">
        <w:trPr>
          <w:trHeight w:val="1536"/>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6110DAB2" w14:textId="560D063B" w:rsidR="001E7670" w:rsidRPr="00732486" w:rsidRDefault="00732486" w:rsidP="00FE3C0E">
            <w:pPr>
              <w:spacing w:before="120" w:after="120"/>
              <w:jc w:val="both"/>
              <w:rPr>
                <w:rFonts w:ascii="Avenir Book" w:eastAsia="BatangChe" w:hAnsi="Avenir Book" w:cs="Courier New"/>
                <w:b w:val="0"/>
                <w:color w:val="000000"/>
                <w:lang w:val="nl-NL"/>
              </w:rPr>
            </w:pPr>
            <w:r w:rsidRPr="00732486">
              <w:rPr>
                <w:rFonts w:ascii="Avenir Book" w:eastAsia="BatangChe" w:hAnsi="Avenir Book" w:cs="Courier New"/>
                <w:b w:val="0"/>
                <w:color w:val="000000"/>
                <w:lang w:val="nl-NL"/>
              </w:rPr>
              <w:t>Deze sessie draagt bij tot de verwezenlijking van de volgende leerresultaten</w:t>
            </w:r>
            <w:r w:rsidR="001E7670" w:rsidRPr="00732486">
              <w:rPr>
                <w:rFonts w:ascii="Avenir Book" w:eastAsia="BatangChe" w:hAnsi="Avenir Book" w:cs="Courier New"/>
                <w:b w:val="0"/>
                <w:color w:val="000000"/>
                <w:lang w:val="nl-NL"/>
              </w:rPr>
              <w:t>:</w:t>
            </w:r>
          </w:p>
          <w:p w14:paraId="3B4EF68A" w14:textId="6F017063" w:rsidR="00732486" w:rsidRPr="00732486" w:rsidRDefault="00732486" w:rsidP="00732486">
            <w:pPr>
              <w:numPr>
                <w:ilvl w:val="0"/>
                <w:numId w:val="5"/>
              </w:numPr>
              <w:spacing w:before="120" w:after="120"/>
              <w:jc w:val="both"/>
              <w:rPr>
                <w:rFonts w:ascii="Avenir Book" w:eastAsia="BatangChe" w:hAnsi="Avenir Book" w:cs="Courier New"/>
                <w:b w:val="0"/>
                <w:lang w:val="nl-NL"/>
              </w:rPr>
            </w:pPr>
            <w:r w:rsidRPr="00732486">
              <w:rPr>
                <w:rFonts w:ascii="Avenir Book" w:eastAsia="BatangChe" w:hAnsi="Avenir Book" w:cs="Courier New"/>
                <w:b w:val="0"/>
                <w:lang w:val="nl-NL"/>
              </w:rPr>
              <w:t>Kennis over de kenmerken van sociaal-wetenschappelijke milieuvraagstukken en inzien dat ze verschillen van "traditionele" natuurwetenschappelijke en wiskundige opgaven</w:t>
            </w:r>
          </w:p>
          <w:p w14:paraId="5EA2D593" w14:textId="59B74021" w:rsidR="0030460D" w:rsidRPr="00732486" w:rsidRDefault="00732486" w:rsidP="00732486">
            <w:pPr>
              <w:numPr>
                <w:ilvl w:val="0"/>
                <w:numId w:val="5"/>
              </w:numPr>
              <w:spacing w:before="120" w:after="120"/>
              <w:jc w:val="both"/>
              <w:rPr>
                <w:rFonts w:ascii="Avenir Book" w:eastAsia="BatangChe" w:hAnsi="Avenir Book" w:cs="Courier New"/>
                <w:b w:val="0"/>
                <w:bCs w:val="0"/>
                <w:lang w:val="nl-NL"/>
              </w:rPr>
            </w:pPr>
            <w:r w:rsidRPr="00732486">
              <w:rPr>
                <w:rFonts w:ascii="Avenir Book" w:eastAsia="BatangChe" w:hAnsi="Avenir Book" w:cs="Courier New"/>
                <w:b w:val="0"/>
                <w:lang w:val="nl-NL"/>
              </w:rPr>
              <w:t>Voorbeelden van steigers in verband met de bosbouwproblematiek</w:t>
            </w:r>
          </w:p>
        </w:tc>
      </w:tr>
      <w:tr w:rsidR="009E638A" w:rsidRPr="006171DD" w14:paraId="46BF251E" w14:textId="77777777" w:rsidTr="003731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AFFE7"/>
          </w:tcPr>
          <w:p w14:paraId="408844AB" w14:textId="646617BB" w:rsidR="009E638A" w:rsidRPr="0023486D" w:rsidRDefault="009E638A" w:rsidP="00674882">
            <w:pPr>
              <w:pStyle w:val="Kop2"/>
              <w:spacing w:before="120" w:after="120"/>
              <w:jc w:val="both"/>
              <w:outlineLvl w:val="1"/>
              <w:rPr>
                <w:rFonts w:ascii="Avenir Book" w:eastAsia="BatangChe" w:hAnsi="Avenir Book" w:cs="Courier New"/>
                <w:b w:val="0"/>
                <w:color w:val="000000" w:themeColor="text1"/>
                <w:sz w:val="24"/>
                <w:szCs w:val="24"/>
                <w:lang w:val="nl-NL"/>
              </w:rPr>
            </w:pPr>
            <w:r w:rsidRPr="0023486D">
              <w:rPr>
                <w:rFonts w:ascii="Avenir Book" w:eastAsia="BatangChe" w:hAnsi="Avenir Book" w:cs="Courier New"/>
                <w:b w:val="0"/>
                <w:color w:val="323E4F" w:themeColor="text2" w:themeShade="BF"/>
                <w:sz w:val="24"/>
                <w:szCs w:val="24"/>
                <w:lang w:val="nl-NL"/>
              </w:rPr>
              <w:t>3.</w:t>
            </w:r>
            <w:r w:rsidR="00BC300C" w:rsidRPr="0023486D">
              <w:rPr>
                <w:rFonts w:ascii="Avenir Book" w:eastAsia="BatangChe" w:hAnsi="Avenir Book" w:cs="Courier New"/>
                <w:b w:val="0"/>
                <w:color w:val="323E4F" w:themeColor="text2" w:themeShade="BF"/>
                <w:sz w:val="24"/>
                <w:szCs w:val="24"/>
                <w:lang w:val="nl-NL"/>
              </w:rPr>
              <w:t>2</w:t>
            </w:r>
            <w:r w:rsidRPr="0023486D">
              <w:rPr>
                <w:rFonts w:ascii="Avenir Book" w:eastAsia="BatangChe" w:hAnsi="Avenir Book" w:cs="Courier New"/>
                <w:b w:val="0"/>
                <w:color w:val="323E4F" w:themeColor="text2" w:themeShade="BF"/>
                <w:sz w:val="24"/>
                <w:szCs w:val="24"/>
                <w:lang w:val="nl-NL"/>
              </w:rPr>
              <w:t xml:space="preserve">. </w:t>
            </w:r>
            <w:r w:rsidR="0023486D" w:rsidRPr="0023486D">
              <w:rPr>
                <w:rFonts w:ascii="Avenir Book" w:eastAsia="BatangChe" w:hAnsi="Avenir Book" w:cs="Courier New"/>
                <w:b w:val="0"/>
                <w:color w:val="323E4F" w:themeColor="text2" w:themeShade="BF"/>
                <w:sz w:val="24"/>
                <w:szCs w:val="24"/>
                <w:lang w:val="nl-NL"/>
              </w:rPr>
              <w:t>Ontwikkeling van SSI-lessen op basis van bosaangelegenheden</w:t>
            </w:r>
          </w:p>
        </w:tc>
      </w:tr>
      <w:tr w:rsidR="00872DA0" w:rsidRPr="006171DD" w14:paraId="521AF8A4" w14:textId="77777777" w:rsidTr="00E73695">
        <w:tc>
          <w:tcPr>
            <w:cnfStyle w:val="001000000000" w:firstRow="0" w:lastRow="0" w:firstColumn="1" w:lastColumn="0" w:oddVBand="0" w:evenVBand="0" w:oddHBand="0" w:evenHBand="0" w:firstRowFirstColumn="0" w:firstRowLastColumn="0" w:lastRowFirstColumn="0" w:lastRowLastColumn="0"/>
            <w:tcW w:w="3964" w:type="dxa"/>
            <w:gridSpan w:val="2"/>
            <w:vAlign w:val="center"/>
          </w:tcPr>
          <w:p w14:paraId="4FCF422F" w14:textId="2292B795" w:rsidR="001E7670" w:rsidRPr="00B465F4" w:rsidRDefault="00E73695" w:rsidP="00FE3C0E">
            <w:pPr>
              <w:spacing w:before="120" w:after="120"/>
              <w:rPr>
                <w:rFonts w:ascii="Avenir Book" w:eastAsia="BatangChe" w:hAnsi="Avenir Book" w:cs="Courier New"/>
                <w:bCs w:val="0"/>
                <w:color w:val="000000" w:themeColor="text1"/>
                <w:lang w:val="en-US"/>
              </w:rPr>
            </w:pPr>
            <w:r w:rsidRPr="0092174F">
              <w:rPr>
                <w:noProof/>
                <w:lang w:val="de-DE" w:eastAsia="de-DE"/>
              </w:rPr>
              <w:drawing>
                <wp:inline distT="0" distB="0" distL="0" distR="0" wp14:anchorId="68DBC4BF" wp14:editId="1E1485AF">
                  <wp:extent cx="514350" cy="511175"/>
                  <wp:effectExtent l="0" t="0" r="0" b="3175"/>
                  <wp:docPr id="90"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34"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4426B09A" wp14:editId="3B6D9856">
                  <wp:extent cx="492760" cy="489585"/>
                  <wp:effectExtent l="0" t="0" r="2540" b="5715"/>
                  <wp:docPr id="81" name="Bild 13" descr="C:\Users\Sophia\AppData\Local\Microsoft\Windows\Temporary Internet Files\Content.Word\4-2_pair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ophia\AppData\Local\Microsoft\Windows\Temporary Internet Files\Content.Word\4-2_pair_work_.png.png"/>
                          <pic:cNvPicPr>
                            <a:picLocks noChangeAspect="1" noChangeArrowheads="1"/>
                          </pic:cNvPicPr>
                        </pic:nvPicPr>
                        <pic:blipFill>
                          <a:blip r:embed="rId29" cstate="print"/>
                          <a:srcRect/>
                          <a:stretch>
                            <a:fillRect/>
                          </a:stretch>
                        </pic:blipFill>
                        <pic:spPr bwMode="auto">
                          <a:xfrm>
                            <a:off x="0" y="0"/>
                            <a:ext cx="492760" cy="489585"/>
                          </a:xfrm>
                          <a:prstGeom prst="rect">
                            <a:avLst/>
                          </a:prstGeom>
                          <a:noFill/>
                          <a:ln w="9525">
                            <a:noFill/>
                            <a:miter lim="800000"/>
                            <a:headEnd/>
                            <a:tailEnd/>
                          </a:ln>
                        </pic:spPr>
                      </pic:pic>
                    </a:graphicData>
                  </a:graphic>
                </wp:inline>
              </w:drawing>
            </w:r>
            <w:r w:rsidRPr="0092174F">
              <w:rPr>
                <w:noProof/>
                <w:lang w:val="de-DE" w:eastAsia="de-DE"/>
              </w:rPr>
              <w:drawing>
                <wp:inline distT="0" distB="0" distL="0" distR="0" wp14:anchorId="274212EF" wp14:editId="04B5B18C">
                  <wp:extent cx="514350" cy="511175"/>
                  <wp:effectExtent l="0" t="0" r="0" b="3175"/>
                  <wp:docPr id="89" name="Bild 27" descr="C:\Users\Sophia\AppData\Local\Microsoft\Windows\Temporary Internet Files\Content.Word\4-4_group_wor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ophia\AppData\Local\Microsoft\Windows\Temporary Internet Files\Content.Word\4-4_group_work_.png.png"/>
                          <pic:cNvPicPr>
                            <a:picLocks noChangeAspect="1" noChangeArrowheads="1"/>
                          </pic:cNvPicPr>
                        </pic:nvPicPr>
                        <pic:blipFill>
                          <a:blip r:embed="rId42" cstate="print"/>
                          <a:stretch>
                            <a:fillRect/>
                          </a:stretch>
                        </pic:blipFill>
                        <pic:spPr bwMode="auto">
                          <a:xfrm flipH="1">
                            <a:off x="0" y="0"/>
                            <a:ext cx="514350" cy="511175"/>
                          </a:xfrm>
                          <a:prstGeom prst="rect">
                            <a:avLst/>
                          </a:prstGeom>
                          <a:noFill/>
                          <a:ln w="9525">
                            <a:noFill/>
                            <a:miter lim="800000"/>
                            <a:headEnd/>
                            <a:tailEnd/>
                          </a:ln>
                        </pic:spPr>
                      </pic:pic>
                    </a:graphicData>
                  </a:graphic>
                </wp:inline>
              </w:drawing>
            </w:r>
            <w:r>
              <w:rPr>
                <w:noProof/>
                <w:lang w:val="de-DE" w:eastAsia="de-DE"/>
              </w:rPr>
              <w:drawing>
                <wp:inline distT="0" distB="0" distL="0" distR="0" wp14:anchorId="511EF50D" wp14:editId="3E9105C0">
                  <wp:extent cx="514350" cy="511175"/>
                  <wp:effectExtent l="0" t="0" r="0" b="3175"/>
                  <wp:docPr id="87" name="Bild 4" descr="C:\Users\Sophia\AppData\Local\Microsoft\Windows\Temporary Internet Files\Content.Word\2_student_activity_task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phia\AppData\Local\Microsoft\Windows\Temporary Internet Files\Content.Word\2_student_activity_task_.png.png"/>
                          <pic:cNvPicPr>
                            <a:picLocks noChangeAspect="1" noChangeArrowheads="1"/>
                          </pic:cNvPicPr>
                        </pic:nvPicPr>
                        <pic:blipFill>
                          <a:blip r:embed="rId35" cstate="print"/>
                          <a:srcRect/>
                          <a:stretch>
                            <a:fillRect/>
                          </a:stretch>
                        </pic:blipFill>
                        <pic:spPr bwMode="auto">
                          <a:xfrm>
                            <a:off x="0" y="0"/>
                            <a:ext cx="514350" cy="511175"/>
                          </a:xfrm>
                          <a:prstGeom prst="rect">
                            <a:avLst/>
                          </a:prstGeom>
                          <a:noFill/>
                          <a:ln w="9525">
                            <a:noFill/>
                            <a:miter lim="800000"/>
                            <a:headEnd/>
                            <a:tailEnd/>
                          </a:ln>
                        </pic:spPr>
                      </pic:pic>
                    </a:graphicData>
                  </a:graphic>
                </wp:inline>
              </w:drawing>
            </w:r>
            <w:r>
              <w:rPr>
                <w:rFonts w:ascii="Avenir Book" w:eastAsia="BatangChe" w:hAnsi="Avenir Book" w:cs="Courier New"/>
                <w:bCs w:val="0"/>
                <w:color w:val="000000" w:themeColor="text1"/>
                <w:lang w:val="en-US"/>
              </w:rPr>
              <w:t xml:space="preserve">  </w:t>
            </w:r>
          </w:p>
        </w:tc>
        <w:tc>
          <w:tcPr>
            <w:tcW w:w="4791" w:type="dxa"/>
            <w:vAlign w:val="center"/>
          </w:tcPr>
          <w:p w14:paraId="5D2AE834" w14:textId="27635273" w:rsidR="001E7670" w:rsidRPr="00B465F4" w:rsidRDefault="00651513" w:rsidP="00FE3C0E">
            <w:pPr>
              <w:spacing w:before="120" w:after="120"/>
              <w:cnfStyle w:val="000000000000" w:firstRow="0" w:lastRow="0" w:firstColumn="0" w:lastColumn="0" w:oddVBand="0" w:evenVBand="0" w:oddHBand="0" w:evenHBand="0" w:firstRowFirstColumn="0" w:firstRowLastColumn="0" w:lastRowFirstColumn="0" w:lastRowLastColumn="0"/>
              <w:rPr>
                <w:rFonts w:ascii="Avenir Book" w:eastAsia="BatangChe" w:hAnsi="Avenir Book" w:cs="Courier New"/>
                <w:b/>
                <w:color w:val="000000" w:themeColor="text1"/>
                <w:lang w:val="en-US"/>
              </w:rPr>
            </w:pPr>
            <w:r>
              <w:rPr>
                <w:noProof/>
                <w:lang w:val="de-DE" w:eastAsia="de-DE"/>
              </w:rPr>
              <w:drawing>
                <wp:anchor distT="0" distB="0" distL="114300" distR="114300" simplePos="0" relativeHeight="251830272" behindDoc="1" locked="0" layoutInCell="1" allowOverlap="1" wp14:anchorId="525C2923" wp14:editId="6664860D">
                  <wp:simplePos x="0" y="0"/>
                  <wp:positionH relativeFrom="column">
                    <wp:posOffset>504190</wp:posOffset>
                  </wp:positionH>
                  <wp:positionV relativeFrom="paragraph">
                    <wp:posOffset>-73660</wp:posOffset>
                  </wp:positionV>
                  <wp:extent cx="481330" cy="478790"/>
                  <wp:effectExtent l="0" t="0" r="0" b="0"/>
                  <wp:wrapSquare wrapText="bothSides"/>
                  <wp:docPr id="92"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7C8F">
              <w:rPr>
                <w:noProof/>
                <w:lang w:val="de-DE" w:eastAsia="de-DE"/>
              </w:rPr>
              <w:drawing>
                <wp:anchor distT="0" distB="0" distL="114300" distR="114300" simplePos="0" relativeHeight="251827200" behindDoc="1" locked="0" layoutInCell="1" allowOverlap="1" wp14:anchorId="26A5DD0C" wp14:editId="00B3AFF2">
                  <wp:simplePos x="0" y="0"/>
                  <wp:positionH relativeFrom="column">
                    <wp:posOffset>-1019175</wp:posOffset>
                  </wp:positionH>
                  <wp:positionV relativeFrom="paragraph">
                    <wp:posOffset>16510</wp:posOffset>
                  </wp:positionV>
                  <wp:extent cx="481330" cy="478790"/>
                  <wp:effectExtent l="0" t="0" r="0" b="0"/>
                  <wp:wrapTight wrapText="bothSides">
                    <wp:wrapPolygon edited="0">
                      <wp:start x="4274" y="0"/>
                      <wp:lineTo x="0" y="4297"/>
                      <wp:lineTo x="0" y="16329"/>
                      <wp:lineTo x="4274" y="20626"/>
                      <wp:lineTo x="16243" y="20626"/>
                      <wp:lineTo x="20517" y="16329"/>
                      <wp:lineTo x="20517" y="4297"/>
                      <wp:lineTo x="16243" y="0"/>
                      <wp:lineTo x="4274" y="0"/>
                    </wp:wrapPolygon>
                  </wp:wrapTight>
                  <wp:docPr id="93" name="Bild 7" descr="C:\Users\Sophia\AppData\Local\Microsoft\Windows\Temporary Internet Files\Content.Word\3-1_5min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phia\AppData\Local\Microsoft\Windows\Temporary Internet Files\Content.Word\3-1_5min_.png.png"/>
                          <pic:cNvPicPr>
                            <a:picLocks noChangeAspect="1" noChangeArrowheads="1"/>
                          </pic:cNvPicPr>
                        </pic:nvPicPr>
                        <pic:blipFill>
                          <a:blip r:embed="rId27" cstate="print"/>
                          <a:stretch>
                            <a:fillRect/>
                          </a:stretch>
                        </pic:blipFill>
                        <pic:spPr bwMode="auto">
                          <a:xfrm>
                            <a:off x="0" y="0"/>
                            <a:ext cx="481330" cy="4787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486D">
              <w:rPr>
                <w:rFonts w:ascii="Avenir Book" w:eastAsia="BatangChe" w:hAnsi="Avenir Book" w:cs="Courier New"/>
                <w:bCs/>
                <w:color w:val="000000" w:themeColor="text1"/>
                <w:lang w:val="en-US"/>
              </w:rPr>
              <w:t>Duur</w:t>
            </w:r>
            <w:r w:rsidR="001E7670">
              <w:rPr>
                <w:rFonts w:ascii="Avenir Book" w:eastAsia="BatangChe" w:hAnsi="Avenir Book" w:cs="Courier New"/>
                <w:bCs/>
                <w:color w:val="000000" w:themeColor="text1"/>
                <w:lang w:val="en-US"/>
              </w:rPr>
              <w:t xml:space="preserve">: </w:t>
            </w:r>
            <w:r w:rsidR="00E73695">
              <w:rPr>
                <w:rFonts w:ascii="Avenir Book" w:eastAsia="BatangChe" w:hAnsi="Avenir Book" w:cs="Courier New"/>
                <w:bCs/>
                <w:color w:val="000000" w:themeColor="text1"/>
                <w:lang w:val="en-US"/>
              </w:rPr>
              <w:t>120</w:t>
            </w:r>
            <w:r w:rsidR="001E7670" w:rsidRPr="00B465F4">
              <w:rPr>
                <w:rFonts w:ascii="Avenir Book" w:eastAsia="BatangChe" w:hAnsi="Avenir Book" w:cs="Courier New"/>
                <w:bCs/>
                <w:color w:val="000000" w:themeColor="text1"/>
                <w:lang w:val="en-US"/>
              </w:rPr>
              <w:t xml:space="preserve"> min</w:t>
            </w:r>
            <w:r w:rsidR="0023486D">
              <w:rPr>
                <w:rFonts w:ascii="Avenir Book" w:eastAsia="BatangChe" w:hAnsi="Avenir Book" w:cs="Courier New"/>
                <w:bCs/>
                <w:color w:val="000000" w:themeColor="text1"/>
                <w:lang w:val="en-US"/>
              </w:rPr>
              <w:t>.</w:t>
            </w:r>
            <w:r>
              <w:rPr>
                <w:rFonts w:ascii="Avenir Book" w:eastAsia="BatangChe" w:hAnsi="Avenir Book" w:cs="Courier New"/>
                <w:bCs/>
                <w:color w:val="000000" w:themeColor="text1"/>
                <w:lang w:val="en-US"/>
              </w:rPr>
              <w:t xml:space="preserve"> + </w:t>
            </w:r>
            <w:r w:rsidR="00B944C0">
              <w:rPr>
                <w:rFonts w:ascii="Avenir Book" w:eastAsia="BatangChe" w:hAnsi="Avenir Book" w:cs="Courier New"/>
                <w:bCs/>
                <w:color w:val="000000" w:themeColor="text1"/>
                <w:lang w:val="en-US"/>
              </w:rPr>
              <w:t>60</w:t>
            </w:r>
            <w:r>
              <w:rPr>
                <w:rFonts w:ascii="Avenir Book" w:eastAsia="BatangChe" w:hAnsi="Avenir Book" w:cs="Courier New"/>
                <w:bCs/>
                <w:color w:val="000000" w:themeColor="text1"/>
                <w:lang w:val="en-US"/>
              </w:rPr>
              <w:t xml:space="preserve"> min</w:t>
            </w:r>
            <w:r w:rsidR="0023486D">
              <w:rPr>
                <w:rFonts w:ascii="Avenir Book" w:eastAsia="BatangChe" w:hAnsi="Avenir Book" w:cs="Courier New"/>
                <w:bCs/>
                <w:color w:val="000000" w:themeColor="text1"/>
                <w:lang w:val="en-US"/>
              </w:rPr>
              <w:t>. huiswerk</w:t>
            </w:r>
          </w:p>
        </w:tc>
      </w:tr>
      <w:tr w:rsidR="001E7670" w:rsidRPr="006171DD" w14:paraId="71FF3F50" w14:textId="77777777" w:rsidTr="00691D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auto"/>
          </w:tcPr>
          <w:p w14:paraId="4645F75F" w14:textId="36772517" w:rsidR="00283F6A" w:rsidRDefault="00B479B9" w:rsidP="00283F6A">
            <w:pPr>
              <w:spacing w:before="120" w:after="120"/>
              <w:jc w:val="both"/>
              <w:rPr>
                <w:rFonts w:ascii="Avenir Book" w:eastAsia="BatangChe" w:hAnsi="Avenir Book" w:cs="Courier New"/>
                <w:bCs w:val="0"/>
                <w:color w:val="000000" w:themeColor="text1"/>
                <w:lang w:val="en-GB"/>
              </w:rPr>
            </w:pPr>
            <w:r>
              <w:rPr>
                <w:rFonts w:ascii="Avenir Book" w:eastAsia="BatangChe" w:hAnsi="Avenir Book" w:cs="Courier New"/>
                <w:b w:val="0"/>
                <w:color w:val="000000" w:themeColor="text1"/>
                <w:lang w:val="en-GB"/>
              </w:rPr>
              <w:t>The intention of this activity is to let teacher students plan</w:t>
            </w:r>
            <w:r w:rsidR="00A74DBC" w:rsidRPr="00A74DBC">
              <w:rPr>
                <w:rFonts w:ascii="Avenir Book" w:eastAsia="BatangChe" w:hAnsi="Avenir Book" w:cs="Courier New"/>
                <w:b w:val="0"/>
                <w:color w:val="000000" w:themeColor="text1"/>
                <w:lang w:val="en-GB"/>
              </w:rPr>
              <w:t xml:space="preserve"> their own lesson using scaffolding methods.</w:t>
            </w:r>
          </w:p>
          <w:p w14:paraId="0BA9F62C"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 xml:space="preserve">De leerkracht-leerlingen bekijken eerst de onderwerpenpool die het resultaat is van Activiteit 1.2 en brengen een stem uit op het onderwerp van hun voorkeur. Voor het onderwerp dat de meeste stemmen krijgt, moeten de leerlingen in groepjes van twee een stelling uitwerken. Eerst gaan ze na waar geschikt datamateriaal voor de te onderwijzen inhoud kan worden gevonden. Het </w:t>
            </w:r>
            <w:r w:rsidRPr="00472CD2">
              <w:rPr>
                <w:rFonts w:ascii="Avenir Book" w:eastAsia="BatangChe" w:hAnsi="Avenir Book" w:cs="Courier New"/>
                <w:b w:val="0"/>
                <w:color w:val="000000" w:themeColor="text1"/>
                <w:lang w:val="nl-NL"/>
              </w:rPr>
              <w:lastRenderedPageBreak/>
              <w:t>onderzoek en de voorbereiding van het datamateriaal moeten door de leerlingen als huiswerk worden gedaan.</w:t>
            </w:r>
          </w:p>
          <w:p w14:paraId="1255BAEC"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 xml:space="preserve">De lerarenopleider selecteert drie leerplandoelstellingen die bij de inhoud passen. Hij legt ze in de volgende oefensessie aan de studenten voor. Elk duo mag nu een leerplandoel kiezen en bedenkt hoe het gekozen onderwerp en het leerplandoel aan elkaar gekoppeld kunnen worden en hoe de steiger opgebouwd moet worden. </w:t>
            </w:r>
          </w:p>
          <w:p w14:paraId="7DF0A767"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Met behulp van het gegevensmateriaal dat in de huiswerkopdracht is voorbereid, plannen de leerlingen nu hun les. Elke groep test de lesopzet van een andere groep en geeft feedback.</w:t>
            </w:r>
          </w:p>
          <w:p w14:paraId="1453190D"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Als verschillende werkgroepen hetzelfde leerplandoel hebben gekozen, is het voor alle deelnemers heel interessant en leerzaam om te zien hoe verschillend de taak kan worden opgelost.</w:t>
            </w:r>
          </w:p>
          <w:p w14:paraId="52F4BA4C"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De uitgewerkte lesinstellingen kunnen later worden gebruikt voor de opdracht.</w:t>
            </w:r>
          </w:p>
          <w:p w14:paraId="119BE6C1"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Aan het eind wordt de hele module nog eens samen doorgenomen:</w:t>
            </w:r>
          </w:p>
          <w:p w14:paraId="24F0383B"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Wat vinden de leerlingen makkelijk, wat moeilijk?</w:t>
            </w:r>
          </w:p>
          <w:p w14:paraId="2EA9F92A" w14:textId="77777777" w:rsidR="00472CD2"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Welke elementen zullen ze in de toekomst in hun lessen inbouwen?</w:t>
            </w:r>
          </w:p>
          <w:p w14:paraId="6FC19F0A" w14:textId="49C88FE8" w:rsidR="001817CA" w:rsidRPr="00472CD2" w:rsidRDefault="00472CD2" w:rsidP="00472CD2">
            <w:pPr>
              <w:spacing w:before="120" w:after="120"/>
              <w:jc w:val="both"/>
              <w:rPr>
                <w:rFonts w:ascii="Avenir Book" w:eastAsia="BatangChe" w:hAnsi="Avenir Book" w:cs="Courier New"/>
                <w:b w:val="0"/>
                <w:color w:val="000000" w:themeColor="text1"/>
                <w:lang w:val="nl-NL"/>
              </w:rPr>
            </w:pPr>
            <w:r w:rsidRPr="00472CD2">
              <w:rPr>
                <w:rFonts w:ascii="Avenir Book" w:eastAsia="BatangChe" w:hAnsi="Avenir Book" w:cs="Courier New"/>
                <w:b w:val="0"/>
                <w:color w:val="000000" w:themeColor="text1"/>
                <w:lang w:val="nl-NL"/>
              </w:rPr>
              <w:t>Waar voelen ze zich nog onzeker en hebben ze verdere ondersteuning nodig?</w:t>
            </w:r>
          </w:p>
        </w:tc>
      </w:tr>
      <w:tr w:rsidR="001E7670" w:rsidRPr="006171DD" w14:paraId="7FC2E01E" w14:textId="77777777" w:rsidTr="00373192">
        <w:tc>
          <w:tcPr>
            <w:cnfStyle w:val="001000000000" w:firstRow="0" w:lastRow="0" w:firstColumn="1" w:lastColumn="0" w:oddVBand="0" w:evenVBand="0" w:oddHBand="0" w:evenHBand="0" w:firstRowFirstColumn="0" w:firstRowLastColumn="0" w:lastRowFirstColumn="0" w:lastRowLastColumn="0"/>
            <w:tcW w:w="8755" w:type="dxa"/>
            <w:gridSpan w:val="3"/>
            <w:shd w:val="clear" w:color="auto" w:fill="FFFFFF" w:themeFill="background1"/>
          </w:tcPr>
          <w:p w14:paraId="682CC37D" w14:textId="67DB0171" w:rsidR="001E7670" w:rsidRPr="00472CD2" w:rsidRDefault="00472CD2" w:rsidP="00FE3C0E">
            <w:pPr>
              <w:spacing w:before="120" w:after="120"/>
              <w:jc w:val="both"/>
              <w:rPr>
                <w:rFonts w:ascii="Avenir Book" w:eastAsia="BatangChe" w:hAnsi="Avenir Book" w:cs="Courier New"/>
                <w:b w:val="0"/>
                <w:color w:val="000000"/>
                <w:lang w:val="nl-NL"/>
              </w:rPr>
            </w:pPr>
            <w:r w:rsidRPr="00472CD2">
              <w:rPr>
                <w:rFonts w:ascii="Avenir Book" w:eastAsia="BatangChe" w:hAnsi="Avenir Book" w:cs="Courier New"/>
                <w:b w:val="0"/>
                <w:color w:val="000000"/>
                <w:lang w:val="nl-NL"/>
              </w:rPr>
              <w:lastRenderedPageBreak/>
              <w:t>Deze sessie draagt bij tot de verwezenlijking van de volgende leerresultaten</w:t>
            </w:r>
            <w:r w:rsidR="001E7670" w:rsidRPr="00472CD2">
              <w:rPr>
                <w:rFonts w:ascii="Avenir Book" w:eastAsia="BatangChe" w:hAnsi="Avenir Book" w:cs="Courier New"/>
                <w:b w:val="0"/>
                <w:color w:val="000000"/>
                <w:lang w:val="nl-NL"/>
              </w:rPr>
              <w:t>:</w:t>
            </w:r>
          </w:p>
          <w:p w14:paraId="0E8F4475" w14:textId="722B5B51" w:rsidR="00C2193D" w:rsidRPr="00C2193D" w:rsidRDefault="00C2193D" w:rsidP="00C2193D">
            <w:pPr>
              <w:numPr>
                <w:ilvl w:val="0"/>
                <w:numId w:val="5"/>
              </w:numPr>
              <w:spacing w:before="120" w:after="120"/>
              <w:jc w:val="both"/>
              <w:rPr>
                <w:rFonts w:ascii="Avenir Book" w:eastAsia="BatangChe" w:hAnsi="Avenir Book" w:cs="Courier New"/>
                <w:b w:val="0"/>
                <w:lang w:val="nl-NL"/>
              </w:rPr>
            </w:pPr>
            <w:r w:rsidRPr="00C2193D">
              <w:rPr>
                <w:rFonts w:ascii="Avenir Book" w:eastAsia="BatangChe" w:hAnsi="Avenir Book" w:cs="Courier New"/>
                <w:b w:val="0"/>
                <w:lang w:val="nl-NL"/>
              </w:rPr>
              <w:t>Ervaring in de omgang met sociaal-wetenschappelijke milieuvraagstukken in verband met bossen</w:t>
            </w:r>
          </w:p>
          <w:p w14:paraId="2941FD18" w14:textId="3959002C" w:rsidR="00C2193D" w:rsidRPr="00C2193D" w:rsidRDefault="00C2193D" w:rsidP="00C2193D">
            <w:pPr>
              <w:numPr>
                <w:ilvl w:val="0"/>
                <w:numId w:val="5"/>
              </w:numPr>
              <w:spacing w:before="120" w:after="120"/>
              <w:jc w:val="both"/>
              <w:rPr>
                <w:rFonts w:ascii="Avenir Book" w:eastAsia="BatangChe" w:hAnsi="Avenir Book" w:cs="Courier New"/>
                <w:b w:val="0"/>
                <w:lang w:val="nl-NL"/>
              </w:rPr>
            </w:pPr>
            <w:r w:rsidRPr="00C2193D">
              <w:rPr>
                <w:rFonts w:ascii="Avenir Book" w:eastAsia="BatangChe" w:hAnsi="Avenir Book" w:cs="Courier New"/>
                <w:b w:val="0"/>
                <w:lang w:val="nl-NL"/>
              </w:rPr>
              <w:t>Vaardigheden om op passende wijze met steigertechnieken om te gaan</w:t>
            </w:r>
          </w:p>
          <w:p w14:paraId="1854941D" w14:textId="0BF84A76" w:rsidR="00AC5CB3" w:rsidRPr="00C2193D" w:rsidRDefault="00C2193D" w:rsidP="00C2193D">
            <w:pPr>
              <w:numPr>
                <w:ilvl w:val="0"/>
                <w:numId w:val="5"/>
              </w:numPr>
              <w:spacing w:before="120" w:after="120"/>
              <w:jc w:val="both"/>
              <w:rPr>
                <w:rFonts w:ascii="Avenir Book" w:eastAsia="BatangChe" w:hAnsi="Avenir Book" w:cs="Courier New"/>
                <w:b w:val="0"/>
                <w:lang w:val="nl-NL"/>
              </w:rPr>
            </w:pPr>
            <w:r w:rsidRPr="00C2193D">
              <w:rPr>
                <w:rFonts w:ascii="Avenir Book" w:eastAsia="BatangChe" w:hAnsi="Avenir Book" w:cs="Courier New"/>
                <w:b w:val="0"/>
                <w:lang w:val="nl-NL"/>
              </w:rPr>
              <w:t>Kennis van het feit dat de behandeling van sociaal-wetenschappelijke milieuvraagstukken transversale vaardigheden inhoudt, zoals kritisch denken en ethische, sociale, economische en morele vraagstukken</w:t>
            </w:r>
          </w:p>
        </w:tc>
      </w:tr>
    </w:tbl>
    <w:p w14:paraId="7479815D" w14:textId="77777777" w:rsidR="001E7670" w:rsidRPr="00C2193D" w:rsidRDefault="001E7670" w:rsidP="003742E1">
      <w:pPr>
        <w:jc w:val="center"/>
        <w:rPr>
          <w:rFonts w:ascii="Avenir Book" w:eastAsia="BatangChe" w:hAnsi="Avenir Book" w:cs="Courier New"/>
          <w:lang w:val="nl-NL"/>
        </w:rPr>
      </w:pPr>
    </w:p>
    <w:p w14:paraId="611D3FDD" w14:textId="77777777" w:rsidR="00551E37" w:rsidRPr="00C2193D" w:rsidRDefault="00551E37" w:rsidP="00B465F4">
      <w:pPr>
        <w:jc w:val="both"/>
        <w:rPr>
          <w:rFonts w:ascii="Avenir Book" w:eastAsia="BatangChe" w:hAnsi="Avenir Book" w:cs="Courier New"/>
          <w:lang w:val="nl-NL"/>
        </w:rPr>
      </w:pPr>
    </w:p>
    <w:p w14:paraId="03F3F523" w14:textId="77777777" w:rsidR="00551E37" w:rsidRPr="00C2193D" w:rsidRDefault="00551E37" w:rsidP="00B465F4">
      <w:pPr>
        <w:jc w:val="both"/>
        <w:rPr>
          <w:rFonts w:ascii="Avenir Book" w:eastAsia="BatangChe" w:hAnsi="Avenir Book" w:cs="Courier New"/>
          <w:lang w:val="nl-NL"/>
        </w:rPr>
      </w:pPr>
    </w:p>
    <w:p w14:paraId="0FC05EB8" w14:textId="77777777" w:rsidR="00551E37" w:rsidRPr="00C2193D" w:rsidRDefault="00F81F05" w:rsidP="00551E37">
      <w:pPr>
        <w:jc w:val="both"/>
        <w:rPr>
          <w:rFonts w:ascii="Avenir Book" w:eastAsia="BatangChe" w:hAnsi="Avenir Book" w:cs="Courier New"/>
          <w:lang w:val="nl-NL"/>
        </w:rPr>
      </w:pPr>
      <w:r w:rsidRPr="00C2193D">
        <w:rPr>
          <w:rFonts w:ascii="Avenir Book" w:eastAsia="BatangChe" w:hAnsi="Avenir Book" w:cs="Courier New"/>
          <w:lang w:val="nl-NL"/>
        </w:rPr>
        <w:br w:type="page"/>
      </w:r>
    </w:p>
    <w:p w14:paraId="1AF3802B" w14:textId="77777777" w:rsidR="00551E37" w:rsidRPr="00C2193D" w:rsidRDefault="00551E37" w:rsidP="00551E37">
      <w:pPr>
        <w:jc w:val="both"/>
        <w:rPr>
          <w:rFonts w:ascii="Avenir Book" w:eastAsia="BatangChe" w:hAnsi="Avenir Book" w:cs="Courier New"/>
          <w:lang w:val="nl-NL"/>
        </w:rPr>
      </w:pPr>
    </w:p>
    <w:p w14:paraId="6FDA4D78" w14:textId="77777777" w:rsidR="00551E37" w:rsidRPr="00C2193D" w:rsidRDefault="00551E37" w:rsidP="00551E37">
      <w:pPr>
        <w:jc w:val="both"/>
        <w:rPr>
          <w:rFonts w:ascii="Avenir Book" w:eastAsia="BatangChe" w:hAnsi="Avenir Book" w:cs="Courier New"/>
          <w:lang w:val="nl-NL"/>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1232"/>
        <w:gridCol w:w="753"/>
        <w:gridCol w:w="6747"/>
      </w:tblGrid>
      <w:tr w:rsidR="0093334D" w:rsidRPr="001440B9" w14:paraId="0DC74E76" w14:textId="77777777" w:rsidTr="0063119E">
        <w:trPr>
          <w:trHeight w:hRule="exact" w:val="851"/>
        </w:trPr>
        <w:tc>
          <w:tcPr>
            <w:tcW w:w="1232" w:type="dxa"/>
            <w:tcBorders>
              <w:top w:val="nil"/>
              <w:left w:val="nil"/>
              <w:right w:val="nil"/>
            </w:tcBorders>
          </w:tcPr>
          <w:p w14:paraId="382FE1AC" w14:textId="353A3928" w:rsidR="00F81F05" w:rsidRPr="000B04D3" w:rsidRDefault="007E3F9F" w:rsidP="00375866">
            <w:pPr>
              <w:pStyle w:val="Kop1"/>
              <w:spacing w:before="0"/>
              <w:jc w:val="center"/>
              <w:rPr>
                <w:rFonts w:ascii="Arial" w:hAnsi="Arial" w:cs="Arial"/>
                <w:highlight w:val="yellow"/>
              </w:rPr>
            </w:pPr>
            <w:r w:rsidRPr="000B04D3">
              <w:rPr>
                <w:noProof/>
                <w:highlight w:val="yellow"/>
                <w:lang w:val="de-DE" w:eastAsia="de-DE"/>
              </w:rPr>
              <w:drawing>
                <wp:inline distT="0" distB="0" distL="0" distR="0" wp14:anchorId="1C8039F8" wp14:editId="7E3C9783">
                  <wp:extent cx="468000" cy="468000"/>
                  <wp:effectExtent l="0" t="0" r="0" b="0"/>
                  <wp:docPr id="17" name="Imagen 17" descr="/Users/antquearm/Desktop/IncluSMe icons/Icons as JPE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sers/antquearm/Desktop/IncluSMe icons/Icons as JPEG/1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sidR="00F81F05" w:rsidRPr="000B04D3">
              <w:rPr>
                <w:rFonts w:ascii="Arial" w:eastAsia="BatangChe" w:hAnsi="Arial" w:cs="Arial"/>
                <w:noProof/>
                <w:highlight w:val="yellow"/>
                <w:lang w:eastAsia="es-ES_tradnl"/>
              </w:rPr>
              <w:t xml:space="preserve"> </w:t>
            </w:r>
          </w:p>
        </w:tc>
        <w:tc>
          <w:tcPr>
            <w:tcW w:w="7500" w:type="dxa"/>
            <w:gridSpan w:val="2"/>
            <w:tcBorders>
              <w:top w:val="nil"/>
              <w:left w:val="nil"/>
              <w:right w:val="nil"/>
            </w:tcBorders>
          </w:tcPr>
          <w:p w14:paraId="1FF14DF7" w14:textId="43F40B74" w:rsidR="00F81F05" w:rsidRPr="00066EA9" w:rsidRDefault="00C2193D" w:rsidP="00375866">
            <w:pPr>
              <w:pStyle w:val="Kop1"/>
              <w:rPr>
                <w:rFonts w:eastAsia="BatangChe" w:cs="Arial"/>
                <w:color w:val="004571"/>
                <w:sz w:val="36"/>
                <w:szCs w:val="36"/>
              </w:rPr>
            </w:pPr>
            <w:r>
              <w:rPr>
                <w:rFonts w:eastAsia="BatangChe" w:cs="Arial"/>
                <w:color w:val="004571"/>
                <w:sz w:val="36"/>
                <w:szCs w:val="36"/>
              </w:rPr>
              <w:t>Materialen en bronnen</w:t>
            </w:r>
          </w:p>
          <w:p w14:paraId="0748C557" w14:textId="77777777" w:rsidR="00F81F05" w:rsidRPr="001440B9" w:rsidRDefault="00F81F05" w:rsidP="00375866">
            <w:pPr>
              <w:pStyle w:val="Kop1"/>
              <w:jc w:val="left"/>
              <w:rPr>
                <w:rFonts w:ascii="Arial" w:eastAsia="BatangChe" w:hAnsi="Arial" w:cs="Arial"/>
                <w:color w:val="004571"/>
                <w:sz w:val="36"/>
                <w:szCs w:val="36"/>
              </w:rPr>
            </w:pPr>
          </w:p>
        </w:tc>
      </w:tr>
      <w:tr w:rsidR="00946DAB" w:rsidRPr="002A055C" w14:paraId="43A77A81" w14:textId="77777777" w:rsidTr="0063119E">
        <w:trPr>
          <w:trHeight w:val="964"/>
        </w:trPr>
        <w:tc>
          <w:tcPr>
            <w:tcW w:w="1232" w:type="dxa"/>
            <w:tcBorders>
              <w:bottom w:val="nil"/>
              <w:right w:val="nil"/>
            </w:tcBorders>
            <w:vAlign w:val="center"/>
          </w:tcPr>
          <w:p w14:paraId="38C6E376" w14:textId="3B14890F"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4A66D221" wp14:editId="65982B1B">
                  <wp:extent cx="468000" cy="468000"/>
                  <wp:effectExtent l="0" t="0" r="0" b="0"/>
                  <wp:docPr id="10" name="Imagen 10" descr="/Users/antquearm/Desktop/IncluSMe icons/Icons as JPEG/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tquearm/Desktop/IncluSMe icons/Icons as JPEG/13.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left w:val="nil"/>
              <w:bottom w:val="nil"/>
            </w:tcBorders>
            <w:vAlign w:val="center"/>
          </w:tcPr>
          <w:p w14:paraId="4110FC2F" w14:textId="5784F675" w:rsidR="006F1904" w:rsidRPr="002A055C" w:rsidRDefault="006F1904" w:rsidP="00C91D42">
            <w:pPr>
              <w:spacing w:before="120" w:after="120"/>
              <w:ind w:left="142"/>
              <w:rPr>
                <w:rFonts w:ascii="Avenir Book" w:eastAsia="BatangChe" w:hAnsi="Avenir Book" w:cs="Courier New"/>
                <w:lang w:val="en-US"/>
              </w:rPr>
            </w:pPr>
            <w:r w:rsidRPr="002A055C">
              <w:rPr>
                <w:rFonts w:ascii="Avenir Book" w:eastAsia="BatangChe" w:hAnsi="Avenir Book" w:cs="Courier New"/>
                <w:lang w:val="en-US"/>
              </w:rPr>
              <w:t xml:space="preserve">Presentation </w:t>
            </w:r>
            <w:r w:rsidR="004D24E7">
              <w:rPr>
                <w:rFonts w:ascii="Avenir Book" w:eastAsia="BatangChe" w:hAnsi="Avenir Book" w:cs="Courier New"/>
                <w:lang w:val="en-US"/>
              </w:rPr>
              <w:t>for t</w:t>
            </w:r>
            <w:r w:rsidR="00C91D42">
              <w:rPr>
                <w:rFonts w:ascii="Avenir Book" w:eastAsia="BatangChe" w:hAnsi="Avenir Book" w:cs="Courier New"/>
                <w:lang w:val="en-US"/>
              </w:rPr>
              <w:t xml:space="preserve">eacher </w:t>
            </w:r>
            <w:r w:rsidR="004D24E7">
              <w:rPr>
                <w:rFonts w:ascii="Avenir Book" w:eastAsia="BatangChe" w:hAnsi="Avenir Book" w:cs="Courier New"/>
                <w:lang w:val="en-US"/>
              </w:rPr>
              <w:t>e</w:t>
            </w:r>
            <w:r w:rsidR="00C91D42">
              <w:rPr>
                <w:rFonts w:ascii="Avenir Book" w:eastAsia="BatangChe" w:hAnsi="Avenir Book" w:cs="Courier New"/>
                <w:lang w:val="en-US"/>
              </w:rPr>
              <w:t xml:space="preserve">ducator </w:t>
            </w:r>
          </w:p>
        </w:tc>
      </w:tr>
      <w:tr w:rsidR="007E3F9F" w:rsidRPr="002A055C" w14:paraId="27AF5A20" w14:textId="77777777" w:rsidTr="00373192">
        <w:trPr>
          <w:trHeight w:val="1025"/>
        </w:trPr>
        <w:tc>
          <w:tcPr>
            <w:tcW w:w="1985" w:type="dxa"/>
            <w:gridSpan w:val="2"/>
            <w:tcBorders>
              <w:top w:val="nil"/>
              <w:bottom w:val="nil"/>
              <w:right w:val="nil"/>
            </w:tcBorders>
            <w:vAlign w:val="center"/>
          </w:tcPr>
          <w:p w14:paraId="0B138221" w14:textId="1F8055D7"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77CAE0F" wp14:editId="352E6132">
                  <wp:extent cx="468000" cy="468000"/>
                  <wp:effectExtent l="0" t="0" r="0" b="0"/>
                  <wp:docPr id="26" name="Imagen 26" descr="/Users/antquearm/Desktop/IncluSMe icons/Icons as JPE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sers/antquearm/Desktop/IncluSMe icons/Icons as JPEG/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val="de-DE" w:eastAsia="de-DE"/>
              </w:rPr>
              <w:drawing>
                <wp:inline distT="0" distB="0" distL="0" distR="0" wp14:anchorId="2AF47B11" wp14:editId="00220715">
                  <wp:extent cx="468000" cy="468000"/>
                  <wp:effectExtent l="0" t="0" r="0" b="0"/>
                  <wp:docPr id="27" name="Imagen 27" descr="/Users/antquearm/Desktop/IncluSMe icons/Icons as JPE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s/antquearm/Desktop/IncluSMe icons/Icons as JPEG/14.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6747" w:type="dxa"/>
            <w:tcBorders>
              <w:top w:val="nil"/>
              <w:left w:val="nil"/>
              <w:bottom w:val="nil"/>
            </w:tcBorders>
            <w:vAlign w:val="center"/>
          </w:tcPr>
          <w:p w14:paraId="0673E89C" w14:textId="64537FE7" w:rsidR="006F1904" w:rsidRPr="002A055C" w:rsidRDefault="004D24E7" w:rsidP="0014172B">
            <w:pPr>
              <w:spacing w:before="120" w:after="120"/>
              <w:ind w:left="142"/>
              <w:rPr>
                <w:rFonts w:ascii="Avenir Book" w:eastAsia="BatangChe" w:hAnsi="Avenir Book" w:cs="Courier New"/>
                <w:lang w:val="en-US"/>
              </w:rPr>
            </w:pPr>
            <w:r>
              <w:rPr>
                <w:rFonts w:ascii="Avenir Book" w:eastAsia="BatangChe" w:hAnsi="Avenir Book" w:cs="Courier New"/>
                <w:lang w:val="en-US"/>
              </w:rPr>
              <w:t>Worksheets and r</w:t>
            </w:r>
            <w:r w:rsidR="0093334D">
              <w:rPr>
                <w:rFonts w:ascii="Avenir Book" w:eastAsia="BatangChe" w:hAnsi="Avenir Book" w:cs="Courier New"/>
                <w:lang w:val="en-US"/>
              </w:rPr>
              <w:t>eading</w:t>
            </w:r>
            <w:r w:rsidR="00706000">
              <w:rPr>
                <w:rFonts w:ascii="Avenir Book" w:eastAsia="BatangChe" w:hAnsi="Avenir Book" w:cs="Courier New"/>
                <w:lang w:val="en-US"/>
              </w:rPr>
              <w:t>s</w:t>
            </w:r>
          </w:p>
        </w:tc>
      </w:tr>
      <w:tr w:rsidR="00946DAB" w:rsidRPr="006171DD" w14:paraId="6D685264" w14:textId="77777777" w:rsidTr="0063119E">
        <w:trPr>
          <w:trHeight w:val="964"/>
        </w:trPr>
        <w:tc>
          <w:tcPr>
            <w:tcW w:w="1232" w:type="dxa"/>
            <w:tcBorders>
              <w:top w:val="nil"/>
              <w:bottom w:val="nil"/>
              <w:right w:val="nil"/>
            </w:tcBorders>
            <w:vAlign w:val="center"/>
          </w:tcPr>
          <w:p w14:paraId="771B3999" w14:textId="09A4FEBC" w:rsidR="006F1904" w:rsidRPr="002A055C" w:rsidRDefault="007E3F9F" w:rsidP="00706000">
            <w:pPr>
              <w:jc w:val="center"/>
              <w:rPr>
                <w:rFonts w:ascii="Avenir Book" w:eastAsia="BatangChe" w:hAnsi="Avenir Book" w:cs="Courier New"/>
                <w:lang w:val="en-US"/>
              </w:rPr>
            </w:pPr>
            <w:r>
              <w:rPr>
                <w:noProof/>
                <w:lang w:val="de-DE" w:eastAsia="de-DE"/>
              </w:rPr>
              <w:drawing>
                <wp:inline distT="0" distB="0" distL="0" distR="0" wp14:anchorId="6C8AFE49" wp14:editId="2B4A1DFF">
                  <wp:extent cx="468000" cy="468000"/>
                  <wp:effectExtent l="0" t="0" r="0" b="0"/>
                  <wp:docPr id="29" name="Imagen 29" descr="/Users/antquearm/Desktop/IncluSMe icons/Icons as JPE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s/antquearm/Desktop/IncluSMe icons/Icons as JPEG/17.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500" w:type="dxa"/>
            <w:gridSpan w:val="2"/>
            <w:tcBorders>
              <w:top w:val="nil"/>
              <w:left w:val="nil"/>
              <w:bottom w:val="nil"/>
            </w:tcBorders>
            <w:vAlign w:val="center"/>
          </w:tcPr>
          <w:p w14:paraId="6A7D8BC7" w14:textId="6E1FC90C" w:rsidR="006F1904" w:rsidRPr="002A055C" w:rsidRDefault="006F1904" w:rsidP="00706000">
            <w:pPr>
              <w:spacing w:before="120" w:after="120"/>
              <w:ind w:left="142"/>
              <w:rPr>
                <w:rFonts w:ascii="Avenir Book" w:eastAsia="BatangChe" w:hAnsi="Avenir Book" w:cs="Courier New"/>
                <w:lang w:val="en-US"/>
              </w:rPr>
            </w:pPr>
            <w:r w:rsidRPr="002A055C">
              <w:rPr>
                <w:rFonts w:ascii="Avenir Book" w:eastAsia="BatangChe" w:hAnsi="Avenir Book" w:cs="Courier New"/>
                <w:lang w:val="en-US"/>
              </w:rPr>
              <w:t xml:space="preserve">Access to computers for internet research </w:t>
            </w:r>
            <w:r w:rsidR="008C1654">
              <w:rPr>
                <w:rFonts w:ascii="Avenir Book" w:eastAsia="BatangChe" w:hAnsi="Avenir Book" w:cs="Courier New"/>
                <w:lang w:val="en-US"/>
              </w:rPr>
              <w:t xml:space="preserve">and </w:t>
            </w:r>
            <w:r w:rsidRPr="002A055C">
              <w:rPr>
                <w:rFonts w:ascii="Avenir Book" w:eastAsia="BatangChe" w:hAnsi="Avenir Book" w:cs="Courier New"/>
                <w:lang w:val="en-US"/>
              </w:rPr>
              <w:t>collaborative work</w:t>
            </w:r>
          </w:p>
        </w:tc>
      </w:tr>
      <w:tr w:rsidR="007E3F9F" w:rsidRPr="006171DD" w14:paraId="7A6FDE3C" w14:textId="77777777" w:rsidTr="00C91D42">
        <w:trPr>
          <w:trHeight w:val="264"/>
        </w:trPr>
        <w:tc>
          <w:tcPr>
            <w:tcW w:w="1232" w:type="dxa"/>
            <w:tcBorders>
              <w:top w:val="nil"/>
              <w:right w:val="nil"/>
            </w:tcBorders>
            <w:vAlign w:val="center"/>
          </w:tcPr>
          <w:p w14:paraId="6EBFDC97" w14:textId="54B3F38C" w:rsidR="007E3F9F" w:rsidRPr="002A055C" w:rsidRDefault="007E3F9F" w:rsidP="00706000">
            <w:pPr>
              <w:jc w:val="center"/>
              <w:rPr>
                <w:rFonts w:ascii="Avenir Book" w:eastAsia="BatangChe" w:hAnsi="Avenir Book" w:cs="Courier New"/>
                <w:lang w:val="en-US"/>
              </w:rPr>
            </w:pPr>
          </w:p>
        </w:tc>
        <w:tc>
          <w:tcPr>
            <w:tcW w:w="7500" w:type="dxa"/>
            <w:gridSpan w:val="2"/>
            <w:tcBorders>
              <w:top w:val="nil"/>
              <w:left w:val="nil"/>
            </w:tcBorders>
            <w:vAlign w:val="center"/>
          </w:tcPr>
          <w:p w14:paraId="517E6EDC" w14:textId="4164D7B4" w:rsidR="007E3F9F" w:rsidRPr="002A055C" w:rsidRDefault="007E3F9F" w:rsidP="00806E46">
            <w:pPr>
              <w:spacing w:before="120" w:after="120"/>
              <w:ind w:left="142"/>
              <w:rPr>
                <w:rFonts w:ascii="Avenir Book" w:eastAsia="BatangChe" w:hAnsi="Avenir Book" w:cs="Courier New"/>
                <w:lang w:val="en-US"/>
              </w:rPr>
            </w:pPr>
          </w:p>
        </w:tc>
      </w:tr>
    </w:tbl>
    <w:p w14:paraId="2AA3C824" w14:textId="1EE604DB" w:rsidR="00B465F4" w:rsidRDefault="00B465F4">
      <w:pPr>
        <w:rPr>
          <w:rFonts w:ascii="Avenir Book" w:eastAsia="BatangChe" w:hAnsi="Avenir Book" w:cs="Courier New"/>
          <w:lang w:val="en-US"/>
        </w:rPr>
      </w:pPr>
    </w:p>
    <w:p w14:paraId="0EA3E11F" w14:textId="77777777" w:rsidR="005B076F" w:rsidRDefault="005B076F" w:rsidP="00450ADA">
      <w:pPr>
        <w:jc w:val="both"/>
        <w:rPr>
          <w:rFonts w:ascii="Avenir Book" w:eastAsia="BatangChe" w:hAnsi="Avenir Book" w:cs="Courier New"/>
          <w:lang w:val="en-US"/>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2126DB" w14:paraId="53BC4928" w14:textId="77777777" w:rsidTr="00850F37">
        <w:trPr>
          <w:trHeight w:hRule="exact" w:val="1021"/>
        </w:trPr>
        <w:tc>
          <w:tcPr>
            <w:tcW w:w="986" w:type="dxa"/>
            <w:tcBorders>
              <w:top w:val="nil"/>
              <w:left w:val="nil"/>
              <w:bottom w:val="single" w:sz="6" w:space="0" w:color="B9C6DB"/>
              <w:right w:val="nil"/>
            </w:tcBorders>
            <w:vAlign w:val="center"/>
          </w:tcPr>
          <w:p w14:paraId="140595C8" w14:textId="0C91F67A" w:rsidR="002126DB" w:rsidRPr="0097028C" w:rsidRDefault="007E3F9F" w:rsidP="0034582D">
            <w:pPr>
              <w:pStyle w:val="Kop1"/>
              <w:spacing w:before="0"/>
              <w:jc w:val="center"/>
              <w:rPr>
                <w:rFonts w:ascii="Arial" w:eastAsia="BatangChe" w:hAnsi="Arial" w:cs="Arial"/>
                <w:noProof/>
                <w:lang w:eastAsia="es-ES_tradnl"/>
              </w:rPr>
            </w:pPr>
            <w:r>
              <w:rPr>
                <w:noProof/>
                <w:lang w:val="de-DE" w:eastAsia="de-DE"/>
              </w:rPr>
              <w:drawing>
                <wp:inline distT="0" distB="0" distL="0" distR="0" wp14:anchorId="60255684" wp14:editId="1374F287">
                  <wp:extent cx="468000" cy="468000"/>
                  <wp:effectExtent l="0" t="0" r="0" b="0"/>
                  <wp:docPr id="30" name="Imagen 30" descr="/Users/antquearm/Desktop/IncluSMe icons/Icons as JPE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sers/antquearm/Desktop/IncluSMe icons/Icons as JPEG/2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652" w:type="dxa"/>
            <w:tcBorders>
              <w:top w:val="nil"/>
              <w:left w:val="nil"/>
              <w:bottom w:val="single" w:sz="6" w:space="0" w:color="B9C6DB"/>
              <w:right w:val="nil"/>
            </w:tcBorders>
            <w:vAlign w:val="center"/>
          </w:tcPr>
          <w:p w14:paraId="354FDC1E" w14:textId="71E21AD7" w:rsidR="002126DB" w:rsidRPr="0097028C" w:rsidRDefault="002126DB" w:rsidP="0034582D">
            <w:pPr>
              <w:pStyle w:val="Kop1"/>
              <w:spacing w:before="0"/>
              <w:jc w:val="left"/>
              <w:rPr>
                <w:rFonts w:ascii="Arial" w:eastAsia="BatangChe" w:hAnsi="Arial" w:cs="Arial"/>
                <w:noProof/>
                <w:lang w:eastAsia="es-ES_tradnl"/>
              </w:rPr>
            </w:pPr>
            <w:r>
              <w:rPr>
                <w:rFonts w:eastAsia="BatangChe" w:cs="Arial"/>
                <w:color w:val="004571"/>
                <w:sz w:val="36"/>
                <w:szCs w:val="36"/>
              </w:rPr>
              <w:t>Granularity</w:t>
            </w:r>
          </w:p>
        </w:tc>
      </w:tr>
      <w:tr w:rsidR="0098716B" w:rsidRPr="001440B9" w14:paraId="62AF89FA" w14:textId="77777777" w:rsidTr="0079128C">
        <w:tc>
          <w:tcPr>
            <w:tcW w:w="8638" w:type="dxa"/>
            <w:gridSpan w:val="2"/>
          </w:tcPr>
          <w:p w14:paraId="09B26BDD" w14:textId="0E61494F" w:rsidR="00DC2601" w:rsidRDefault="00DC2601"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 xml:space="preserve">In activity 1.1 skip the </w:t>
            </w:r>
            <w:r w:rsidR="006171DD">
              <w:rPr>
                <w:rFonts w:ascii="Avenir Book" w:eastAsia="BatangChe" w:hAnsi="Avenir Book" w:cs="Courier New"/>
                <w:lang w:val="en-US"/>
              </w:rPr>
              <w:t>exercise</w:t>
            </w:r>
            <w:r>
              <w:rPr>
                <w:rFonts w:ascii="Avenir Book" w:eastAsia="BatangChe" w:hAnsi="Avenir Book" w:cs="Courier New"/>
                <w:lang w:val="en-US"/>
              </w:rPr>
              <w:t xml:space="preserve"> “Forest </w:t>
            </w:r>
            <w:r w:rsidR="006171DD">
              <w:rPr>
                <w:rFonts w:ascii="Avenir Book" w:eastAsia="BatangChe" w:hAnsi="Avenir Book" w:cs="Courier New"/>
                <w:lang w:val="en-US"/>
              </w:rPr>
              <w:t>quiz</w:t>
            </w:r>
            <w:r>
              <w:rPr>
                <w:rFonts w:ascii="Avenir Book" w:eastAsia="BatangChe" w:hAnsi="Avenir Book" w:cs="Courier New"/>
                <w:lang w:val="en-US"/>
              </w:rPr>
              <w:t>”</w:t>
            </w:r>
          </w:p>
          <w:p w14:paraId="57395399" w14:textId="72E6A266" w:rsidR="00DC2601" w:rsidRDefault="007A109E"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In activity 1.2 students do the collection of material in exercise “Forest tales” as a homework</w:t>
            </w:r>
          </w:p>
          <w:p w14:paraId="14F124D5" w14:textId="7B6CCF0C" w:rsidR="007A109E" w:rsidRDefault="0087537A"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 xml:space="preserve">Skip the calculations about changes in forest areas in activity 2.2 or let </w:t>
            </w:r>
            <w:r w:rsidR="007C0C89">
              <w:rPr>
                <w:rFonts w:ascii="Avenir Book" w:eastAsia="BatangChe" w:hAnsi="Avenir Book" w:cs="Courier New"/>
                <w:lang w:val="en-US"/>
              </w:rPr>
              <w:t>the</w:t>
            </w:r>
            <w:r>
              <w:rPr>
                <w:rFonts w:ascii="Avenir Book" w:eastAsia="BatangChe" w:hAnsi="Avenir Book" w:cs="Courier New"/>
                <w:lang w:val="en-US"/>
              </w:rPr>
              <w:t xml:space="preserve"> students do them as a homework</w:t>
            </w:r>
          </w:p>
          <w:p w14:paraId="427EB9F9" w14:textId="570A20FB" w:rsidR="00FE6C2F" w:rsidRDefault="00FE6C2F"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Skip the measuring exercise in activity 2.3</w:t>
            </w:r>
          </w:p>
          <w:p w14:paraId="3AA026D5" w14:textId="6C951E89" w:rsidR="00FE6C2F" w:rsidRDefault="008D55F9" w:rsidP="0098716B">
            <w:pPr>
              <w:numPr>
                <w:ilvl w:val="0"/>
                <w:numId w:val="3"/>
              </w:numPr>
              <w:spacing w:line="276" w:lineRule="auto"/>
              <w:ind w:left="714" w:hanging="357"/>
              <w:jc w:val="both"/>
              <w:rPr>
                <w:rFonts w:ascii="Avenir Book" w:eastAsia="BatangChe" w:hAnsi="Avenir Book" w:cs="Courier New"/>
                <w:lang w:val="en-US"/>
              </w:rPr>
            </w:pPr>
            <w:r>
              <w:rPr>
                <w:rFonts w:ascii="Avenir Book" w:eastAsia="BatangChe" w:hAnsi="Avenir Book" w:cs="Courier New"/>
                <w:lang w:val="en-US"/>
              </w:rPr>
              <w:t>Skip exercise 5 in activity 2.3</w:t>
            </w:r>
          </w:p>
          <w:p w14:paraId="3077100D" w14:textId="3DC86493" w:rsidR="0098716B" w:rsidRPr="00E820F6" w:rsidRDefault="0098716B" w:rsidP="00E820F6">
            <w:pPr>
              <w:spacing w:line="276" w:lineRule="auto"/>
              <w:ind w:left="714"/>
              <w:jc w:val="both"/>
              <w:rPr>
                <w:rFonts w:ascii="Avenir Book" w:eastAsia="BatangChe" w:hAnsi="Avenir Book" w:cs="Courier New"/>
                <w:lang w:val="en-US"/>
              </w:rPr>
            </w:pPr>
          </w:p>
        </w:tc>
      </w:tr>
    </w:tbl>
    <w:p w14:paraId="17ABFDCB" w14:textId="1357E46E" w:rsidR="0098716B" w:rsidRDefault="0098716B" w:rsidP="00450ADA">
      <w:pPr>
        <w:jc w:val="both"/>
        <w:rPr>
          <w:rFonts w:ascii="Avenir Book" w:eastAsia="BatangChe" w:hAnsi="Avenir Book" w:cs="Courier New"/>
          <w:lang w:val="en-US"/>
        </w:rPr>
      </w:pPr>
    </w:p>
    <w:p w14:paraId="2DE30131" w14:textId="77777777" w:rsidR="00B603EF" w:rsidRPr="002A055C" w:rsidRDefault="00B603EF" w:rsidP="00450ADA">
      <w:pPr>
        <w:jc w:val="both"/>
        <w:rPr>
          <w:rFonts w:ascii="Avenir Book" w:eastAsia="BatangChe" w:hAnsi="Avenir Book" w:cs="Courier New"/>
          <w:lang w:val="en-US"/>
        </w:rPr>
      </w:pPr>
    </w:p>
    <w:tbl>
      <w:tblPr>
        <w:tblStyle w:val="Tabelraster"/>
        <w:tblW w:w="9070"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44"/>
        <w:gridCol w:w="1443"/>
        <w:gridCol w:w="659"/>
        <w:gridCol w:w="6675"/>
        <w:gridCol w:w="249"/>
      </w:tblGrid>
      <w:tr w:rsidR="0097028C" w14:paraId="26C3691F" w14:textId="77777777" w:rsidTr="00155BA5">
        <w:trPr>
          <w:gridAfter w:val="1"/>
          <w:wAfter w:w="338" w:type="dxa"/>
          <w:trHeight w:hRule="exact" w:val="851"/>
        </w:trPr>
        <w:tc>
          <w:tcPr>
            <w:tcW w:w="997" w:type="dxa"/>
            <w:gridSpan w:val="2"/>
            <w:tcBorders>
              <w:top w:val="nil"/>
              <w:left w:val="nil"/>
              <w:bottom w:val="single" w:sz="6" w:space="0" w:color="B9C6DB"/>
              <w:right w:val="nil"/>
            </w:tcBorders>
            <w:vAlign w:val="center"/>
          </w:tcPr>
          <w:p w14:paraId="7E743F1E" w14:textId="5D07F605" w:rsidR="0097028C" w:rsidRPr="000B04D3" w:rsidRDefault="007E3F9F" w:rsidP="00375866">
            <w:pPr>
              <w:pStyle w:val="Kop1"/>
              <w:spacing w:before="0"/>
              <w:jc w:val="left"/>
              <w:rPr>
                <w:rFonts w:ascii="Arial" w:eastAsia="BatangChe" w:hAnsi="Arial" w:cs="Arial"/>
                <w:noProof/>
                <w:highlight w:val="yellow"/>
                <w:lang w:eastAsia="es-ES_tradnl"/>
              </w:rPr>
            </w:pPr>
            <w:r w:rsidRPr="000B04D3">
              <w:rPr>
                <w:noProof/>
                <w:highlight w:val="yellow"/>
                <w:lang w:val="de-DE" w:eastAsia="de-DE"/>
              </w:rPr>
              <w:drawing>
                <wp:inline distT="0" distB="0" distL="0" distR="0" wp14:anchorId="1A44440C" wp14:editId="47F33569">
                  <wp:extent cx="468000" cy="468000"/>
                  <wp:effectExtent l="0" t="0" r="0" b="0"/>
                  <wp:docPr id="31" name="Imagen 31" descr="/Users/antquearm/Desktop/IncluSMe icons/Icons as JPE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tquearm/Desktop/IncluSMe icons/Icons as JPEG/19.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gridSpan w:val="2"/>
            <w:tcBorders>
              <w:top w:val="nil"/>
              <w:left w:val="nil"/>
              <w:bottom w:val="single" w:sz="6" w:space="0" w:color="B9C6DB"/>
              <w:right w:val="nil"/>
            </w:tcBorders>
            <w:vAlign w:val="center"/>
          </w:tcPr>
          <w:p w14:paraId="4CA666D2" w14:textId="7E766B67" w:rsidR="0097028C" w:rsidRPr="0097028C" w:rsidRDefault="00C2193D" w:rsidP="00375866">
            <w:pPr>
              <w:pStyle w:val="Kop1"/>
              <w:spacing w:before="0"/>
              <w:jc w:val="left"/>
              <w:rPr>
                <w:rFonts w:ascii="Arial" w:eastAsia="BatangChe" w:hAnsi="Arial" w:cs="Arial"/>
                <w:noProof/>
                <w:lang w:eastAsia="es-ES_tradnl"/>
              </w:rPr>
            </w:pPr>
            <w:r>
              <w:rPr>
                <w:rFonts w:eastAsia="BatangChe" w:cs="Arial"/>
                <w:color w:val="004571"/>
                <w:sz w:val="36"/>
                <w:szCs w:val="36"/>
              </w:rPr>
              <w:t>Verwijzingen</w:t>
            </w:r>
          </w:p>
        </w:tc>
      </w:tr>
      <w:tr w:rsidR="0098716B" w:rsidRPr="00D53B32" w14:paraId="32A40FEB" w14:textId="77777777" w:rsidTr="00155BA5">
        <w:trPr>
          <w:gridAfter w:val="1"/>
          <w:wAfter w:w="338" w:type="dxa"/>
          <w:trHeight w:val="1472"/>
          <w:tblHeader/>
        </w:trPr>
        <w:tc>
          <w:tcPr>
            <w:tcW w:w="8732" w:type="dxa"/>
            <w:gridSpan w:val="4"/>
            <w:vAlign w:val="center"/>
          </w:tcPr>
          <w:p w14:paraId="53744758" w14:textId="78A33BDA" w:rsidR="0042346A" w:rsidRPr="0042346A" w:rsidRDefault="0042346A" w:rsidP="00373192">
            <w:pPr>
              <w:spacing w:before="120" w:after="120"/>
              <w:ind w:left="425" w:hanging="425"/>
              <w:jc w:val="both"/>
              <w:rPr>
                <w:rFonts w:ascii="Avenir Book" w:hAnsi="Avenir Book"/>
                <w:iCs/>
                <w:lang w:val="de-DE"/>
              </w:rPr>
            </w:pPr>
            <w:r w:rsidRPr="0042346A">
              <w:rPr>
                <w:rFonts w:ascii="Avenir Book" w:hAnsi="Avenir Book"/>
                <w:iCs/>
                <w:lang w:val="de-DE"/>
              </w:rPr>
              <w:t>Arnold, j., Kremer, K. und Mayer, J. (2016): Scaffolding bei</w:t>
            </w:r>
            <w:r>
              <w:rPr>
                <w:rFonts w:ascii="Avenir Book" w:hAnsi="Avenir Book"/>
                <w:iCs/>
                <w:lang w:val="de-DE"/>
              </w:rPr>
              <w:t xml:space="preserve">m Forschenden Lernen. Eine empirische Untersuchung zur Wirkung von </w:t>
            </w:r>
            <w:r w:rsidR="007212C4">
              <w:rPr>
                <w:rFonts w:ascii="Avenir Book" w:hAnsi="Avenir Book"/>
                <w:iCs/>
                <w:lang w:val="de-DE"/>
              </w:rPr>
              <w:t>L</w:t>
            </w:r>
            <w:r>
              <w:rPr>
                <w:rFonts w:ascii="Avenir Book" w:hAnsi="Avenir Book"/>
                <w:iCs/>
                <w:lang w:val="de-DE"/>
              </w:rPr>
              <w:t xml:space="preserve">ernunterstützungen. </w:t>
            </w:r>
            <w:hyperlink r:id="rId50" w:history="1">
              <w:r w:rsidRPr="00E50D02">
                <w:rPr>
                  <w:rStyle w:val="Hyperlink"/>
                  <w:color w:val="auto"/>
                  <w:u w:val="none"/>
                  <w:lang w:val="de-AT"/>
                </w:rPr>
                <w:t>DOI: 10.1007/s40573-016-0053-0</w:t>
              </w:r>
            </w:hyperlink>
          </w:p>
          <w:p w14:paraId="5A43DCA4" w14:textId="05B6DE21" w:rsidR="00A9347C" w:rsidRDefault="00A9347C" w:rsidP="00373192">
            <w:pPr>
              <w:spacing w:before="120" w:after="120"/>
              <w:ind w:left="425" w:hanging="425"/>
              <w:jc w:val="both"/>
              <w:rPr>
                <w:rFonts w:ascii="Avenir Book" w:hAnsi="Avenir Book"/>
                <w:iCs/>
                <w:lang w:val="de-DE"/>
              </w:rPr>
            </w:pPr>
            <w:r w:rsidRPr="00E50D02">
              <w:rPr>
                <w:rFonts w:ascii="Avenir Book" w:hAnsi="Avenir Book"/>
                <w:iCs/>
                <w:lang w:val="de-AT"/>
              </w:rPr>
              <w:t xml:space="preserve">COM (2019): Key Competence development for lifelong learning. </w:t>
            </w:r>
            <w:r w:rsidRPr="00A9347C">
              <w:rPr>
                <w:rFonts w:ascii="Avenir Book" w:hAnsi="Avenir Book"/>
                <w:iCs/>
                <w:lang w:val="de-DE"/>
              </w:rPr>
              <w:t>DOI: 10.2766/569540</w:t>
            </w:r>
          </w:p>
          <w:p w14:paraId="7F568A09" w14:textId="77777777" w:rsidR="004D24E7" w:rsidRPr="00E50D02" w:rsidRDefault="004D24E7" w:rsidP="004D24E7">
            <w:pPr>
              <w:spacing w:before="120" w:after="120"/>
              <w:ind w:left="426" w:hanging="426"/>
              <w:rPr>
                <w:rFonts w:ascii="Avenir Book" w:eastAsia="BatangChe" w:hAnsi="Avenir Book" w:cs="Arial"/>
                <w:lang w:val="de-AT"/>
              </w:rPr>
            </w:pPr>
            <w:r>
              <w:rPr>
                <w:rFonts w:ascii="Avenir Book" w:eastAsia="BatangChe" w:hAnsi="Avenir Book" w:cs="Arial"/>
                <w:lang w:val="de-DE"/>
              </w:rPr>
              <w:lastRenderedPageBreak/>
              <w:t xml:space="preserve">Grabherr, G. (1997): </w:t>
            </w:r>
            <w:r w:rsidRPr="00914806">
              <w:rPr>
                <w:rFonts w:ascii="Avenir Book" w:eastAsia="BatangChe" w:hAnsi="Avenir Book" w:cs="Arial"/>
                <w:lang w:val="de-DE"/>
              </w:rPr>
              <w:t>Farbatlas Ökosysteme der Erde. Natürliche, naturnahe und künstliche Land-Ökosysteme aus geobotanischer Sicht.</w:t>
            </w:r>
            <w:r w:rsidRPr="00E50D02">
              <w:rPr>
                <w:lang w:val="de-AT"/>
              </w:rPr>
              <w:t xml:space="preserve"> </w:t>
            </w:r>
            <w:r w:rsidRPr="00E50D02">
              <w:rPr>
                <w:rFonts w:ascii="Avenir Book" w:eastAsia="BatangChe" w:hAnsi="Avenir Book" w:cs="Arial"/>
                <w:lang w:val="de-AT"/>
              </w:rPr>
              <w:t xml:space="preserve">Eugen Ulmer GmbH &amp; Co. ISBN: </w:t>
            </w:r>
            <w:r w:rsidRPr="00E50D02">
              <w:rPr>
                <w:lang w:val="de-AT"/>
              </w:rPr>
              <w:t>978-3-80013-489-2</w:t>
            </w:r>
          </w:p>
          <w:p w14:paraId="39EFD91E" w14:textId="136F3DC9" w:rsidR="00155BA5" w:rsidRPr="00155BA5" w:rsidRDefault="00155BA5" w:rsidP="00155BA5">
            <w:pPr>
              <w:spacing w:before="120" w:after="120"/>
              <w:ind w:left="426" w:hanging="426"/>
              <w:rPr>
                <w:rFonts w:ascii="Avenir Book" w:eastAsia="BatangChe" w:hAnsi="Avenir Book" w:cs="Arial"/>
                <w:lang w:val="de-DE"/>
              </w:rPr>
            </w:pPr>
            <w:r w:rsidRPr="00155BA5">
              <w:rPr>
                <w:rFonts w:ascii="Avenir Book" w:eastAsia="BatangChe" w:hAnsi="Avenir Book" w:cs="Arial"/>
                <w:lang w:val="de-DE"/>
              </w:rPr>
              <w:t>Kirchmeir, H., Huber, M., Berger, V., Wuttej, D., Grigull,</w:t>
            </w:r>
            <w:r>
              <w:rPr>
                <w:rFonts w:ascii="Avenir Book" w:eastAsia="BatangChe" w:hAnsi="Avenir Book" w:cs="Arial"/>
                <w:lang w:val="de-DE"/>
              </w:rPr>
              <w:t xml:space="preserve"> </w:t>
            </w:r>
            <w:r w:rsidRPr="00155BA5">
              <w:rPr>
                <w:rFonts w:ascii="Avenir Book" w:eastAsia="BatangChe" w:hAnsi="Avenir Book" w:cs="Arial"/>
                <w:lang w:val="de-DE"/>
              </w:rPr>
              <w:t>M. (2020): Wald in der Krise. Erster unabhängiger</w:t>
            </w:r>
            <w:r>
              <w:rPr>
                <w:rFonts w:ascii="Avenir Book" w:eastAsia="BatangChe" w:hAnsi="Avenir Book" w:cs="Arial"/>
                <w:lang w:val="de-DE"/>
              </w:rPr>
              <w:t xml:space="preserve"> </w:t>
            </w:r>
            <w:r w:rsidRPr="00155BA5">
              <w:rPr>
                <w:rFonts w:ascii="Avenir Book" w:eastAsia="BatangChe" w:hAnsi="Avenir Book" w:cs="Arial"/>
                <w:lang w:val="de-DE"/>
              </w:rPr>
              <w:t>Waldbericht für Österreich 2020. Eine Studie von E.C.O.</w:t>
            </w:r>
            <w:r>
              <w:rPr>
                <w:rFonts w:ascii="Avenir Book" w:eastAsia="BatangChe" w:hAnsi="Avenir Book" w:cs="Arial"/>
                <w:lang w:val="de-DE"/>
              </w:rPr>
              <w:t xml:space="preserve"> </w:t>
            </w:r>
            <w:r w:rsidRPr="00155BA5">
              <w:rPr>
                <w:rFonts w:ascii="Avenir Book" w:eastAsia="BatangChe" w:hAnsi="Avenir Book" w:cs="Arial"/>
                <w:lang w:val="de-DE"/>
              </w:rPr>
              <w:t>Institut für Ökologie im Auftrag des WWF Österreich,</w:t>
            </w:r>
            <w:r>
              <w:rPr>
                <w:rFonts w:ascii="Avenir Book" w:eastAsia="BatangChe" w:hAnsi="Avenir Book" w:cs="Arial"/>
                <w:lang w:val="de-DE"/>
              </w:rPr>
              <w:t xml:space="preserve"> </w:t>
            </w:r>
            <w:r w:rsidRPr="00155BA5">
              <w:rPr>
                <w:rFonts w:ascii="Avenir Book" w:eastAsia="BatangChe" w:hAnsi="Avenir Book" w:cs="Arial"/>
                <w:lang w:val="de-DE"/>
              </w:rPr>
              <w:t>Klagenfurt</w:t>
            </w:r>
            <w:r>
              <w:rPr>
                <w:rFonts w:ascii="Avenir Book" w:eastAsia="BatangChe" w:hAnsi="Avenir Book" w:cs="Arial"/>
                <w:lang w:val="de-DE"/>
              </w:rPr>
              <w:t>.</w:t>
            </w:r>
          </w:p>
          <w:p w14:paraId="35FA867D" w14:textId="081C1F77" w:rsidR="004D24E7" w:rsidRPr="00E50D02" w:rsidRDefault="004D24E7" w:rsidP="004D24E7">
            <w:pPr>
              <w:spacing w:before="120" w:after="120"/>
              <w:ind w:left="426" w:hanging="426"/>
              <w:rPr>
                <w:rFonts w:ascii="Avenir Book" w:eastAsia="BatangChe" w:hAnsi="Avenir Book" w:cs="Arial"/>
                <w:lang w:val="de-AT"/>
              </w:rPr>
            </w:pPr>
            <w:r w:rsidRPr="00E50D02">
              <w:rPr>
                <w:rFonts w:ascii="Avenir Book" w:eastAsia="BatangChe" w:hAnsi="Avenir Book" w:cs="Arial" w:hint="eastAsia"/>
                <w:lang w:val="de-DE"/>
              </w:rPr>
              <w:t xml:space="preserve">Magri, D., Vendramin, G.G., Comps, B., Dupanloup, I., Geburek, T., Gömöry, D., Latalowa, M., Litt, T., Paule, L., Roure, J.M., Tantau, I., Van Der Knaap, W.O., Petit, R.J. Und De Beaulieu, J.L. </w:t>
            </w:r>
            <w:r w:rsidRPr="00E50D02">
              <w:rPr>
                <w:rFonts w:ascii="Avenir Book" w:eastAsia="BatangChe" w:hAnsi="Avenir Book" w:cs="Arial"/>
                <w:lang w:val="de-DE"/>
              </w:rPr>
              <w:t xml:space="preserve">(2006): A new scenario for the Quaternary history of European beech populations: palaeobotanical evidence and genetic consequences. </w:t>
            </w:r>
            <w:r w:rsidRPr="00E50D02">
              <w:rPr>
                <w:rFonts w:ascii="Avenir Book" w:eastAsia="BatangChe" w:hAnsi="Avenir Book" w:cs="Arial"/>
                <w:lang w:val="de-AT"/>
              </w:rPr>
              <w:t>New Phytologist 171: 199–221.</w:t>
            </w:r>
          </w:p>
          <w:p w14:paraId="67062FC4" w14:textId="77777777" w:rsidR="004D24E7" w:rsidRPr="00722104" w:rsidRDefault="004D24E7" w:rsidP="004D24E7">
            <w:pPr>
              <w:spacing w:before="120" w:after="120"/>
              <w:ind w:left="426" w:hanging="426"/>
              <w:rPr>
                <w:rFonts w:ascii="Avenir Book" w:eastAsia="BatangChe" w:hAnsi="Avenir Book" w:cs="Arial"/>
                <w:lang w:val="de-DE"/>
              </w:rPr>
            </w:pPr>
            <w:r w:rsidRPr="008765A3">
              <w:rPr>
                <w:rFonts w:ascii="Avenir Book" w:eastAsia="BatangChe" w:hAnsi="Avenir Book" w:cs="Arial"/>
                <w:lang w:val="de-DE"/>
              </w:rPr>
              <w:t>Stoltenberg, U. (2009): Mensch und Wald. Theorie und Praxis einer Bildung für eine nachhaltige</w:t>
            </w:r>
            <w:r>
              <w:rPr>
                <w:rFonts w:ascii="Avenir Book" w:eastAsia="BatangChe" w:hAnsi="Avenir Book" w:cs="Arial"/>
                <w:lang w:val="de-DE"/>
              </w:rPr>
              <w:t xml:space="preserve"> </w:t>
            </w:r>
            <w:r w:rsidRPr="008765A3">
              <w:rPr>
                <w:rFonts w:ascii="Avenir Book" w:eastAsia="BatangChe" w:hAnsi="Avenir Book" w:cs="Arial"/>
                <w:lang w:val="de-DE"/>
              </w:rPr>
              <w:t xml:space="preserve">Entwicklung am Beispiel des Themenfelds Wald. </w:t>
            </w:r>
            <w:r w:rsidRPr="00135788">
              <w:rPr>
                <w:rFonts w:ascii="Avenir Book" w:eastAsia="BatangChe" w:hAnsi="Avenir Book" w:cs="Arial"/>
                <w:lang w:val="de-DE"/>
              </w:rPr>
              <w:t>München: Oekom. ISBN: 978-3-86581-126-4</w:t>
            </w:r>
          </w:p>
          <w:p w14:paraId="7363618B" w14:textId="77777777" w:rsidR="004D24E7" w:rsidRDefault="004D24E7" w:rsidP="004D24E7">
            <w:pPr>
              <w:spacing w:before="120" w:after="120"/>
              <w:ind w:left="426" w:hanging="426"/>
              <w:rPr>
                <w:rFonts w:ascii="Avenir Book" w:eastAsia="BatangChe" w:hAnsi="Avenir Book" w:cs="Arial"/>
                <w:lang w:val="de-DE"/>
              </w:rPr>
            </w:pPr>
            <w:r w:rsidRPr="006A0F57">
              <w:rPr>
                <w:rFonts w:ascii="Avenir Book" w:eastAsia="BatangChe" w:hAnsi="Avenir Book" w:cs="Arial"/>
                <w:lang w:val="de-DE"/>
              </w:rPr>
              <w:t>Walter, H. &amp; B</w:t>
            </w:r>
            <w:r>
              <w:rPr>
                <w:rFonts w:ascii="Avenir Book" w:eastAsia="BatangChe" w:hAnsi="Avenir Book" w:cs="Arial"/>
                <w:lang w:val="de-DE"/>
              </w:rPr>
              <w:t xml:space="preserve">reckle, S.W. (1999): Vegetation und Klimazonen der Erde. 7. Auflage. Ulmer. </w:t>
            </w:r>
            <w:r w:rsidRPr="00914806">
              <w:rPr>
                <w:rFonts w:ascii="Avenir Book" w:eastAsia="BatangChe" w:hAnsi="Avenir Book" w:cs="Arial"/>
                <w:lang w:val="de-DE"/>
              </w:rPr>
              <w:t>ISBN 978-3-662-59899-3</w:t>
            </w:r>
            <w:r>
              <w:rPr>
                <w:rFonts w:ascii="Avenir Book" w:eastAsia="BatangChe" w:hAnsi="Avenir Book" w:cs="Arial"/>
                <w:lang w:val="de-DE"/>
              </w:rPr>
              <w:t>.</w:t>
            </w:r>
          </w:p>
          <w:p w14:paraId="00B4C988" w14:textId="3170E8B2" w:rsidR="0098716B" w:rsidRPr="00D53B32" w:rsidRDefault="0098716B" w:rsidP="00A9347C">
            <w:pPr>
              <w:rPr>
                <w:rFonts w:ascii="Avenir Book" w:eastAsia="BatangChe" w:hAnsi="Avenir Book" w:cs="Arial"/>
                <w:lang w:val="en-US"/>
              </w:rPr>
            </w:pPr>
          </w:p>
        </w:tc>
      </w:tr>
      <w:tr w:rsidR="00155BA5" w14:paraId="1B7F4CFD" w14:textId="77777777" w:rsidTr="00155BA5">
        <w:trPr>
          <w:trHeight w:hRule="exact" w:val="1652"/>
        </w:trPr>
        <w:tc>
          <w:tcPr>
            <w:tcW w:w="1593" w:type="dxa"/>
            <w:gridSpan w:val="3"/>
            <w:tcBorders>
              <w:top w:val="nil"/>
              <w:left w:val="nil"/>
              <w:bottom w:val="single" w:sz="6" w:space="0" w:color="B9C6DB"/>
              <w:right w:val="nil"/>
            </w:tcBorders>
            <w:vAlign w:val="center"/>
          </w:tcPr>
          <w:p w14:paraId="48AA66C8" w14:textId="77777777" w:rsidR="00B603EF" w:rsidRDefault="00B603EF" w:rsidP="00B603EF">
            <w:pPr>
              <w:jc w:val="both"/>
              <w:rPr>
                <w:rFonts w:ascii="Avenir Book" w:eastAsia="BatangChe" w:hAnsi="Avenir Book" w:cs="Courier New"/>
                <w:lang w:val="en-US"/>
              </w:rPr>
            </w:pPr>
          </w:p>
          <w:p w14:paraId="4C35CFF0" w14:textId="77777777" w:rsidR="00B603EF" w:rsidRPr="002A055C" w:rsidRDefault="00B603EF" w:rsidP="00B603EF">
            <w:pPr>
              <w:jc w:val="both"/>
              <w:rPr>
                <w:rFonts w:ascii="Avenir Book" w:eastAsia="BatangChe" w:hAnsi="Avenir Book" w:cs="Courier New"/>
                <w:lang w:val="en-US"/>
              </w:rPr>
            </w:pPr>
          </w:p>
          <w:p w14:paraId="4ADE8BF4" w14:textId="77777777" w:rsidR="00155BA5" w:rsidRPr="0097028C" w:rsidRDefault="00155BA5" w:rsidP="00BD40AB">
            <w:pPr>
              <w:pStyle w:val="Kop1"/>
              <w:spacing w:before="0"/>
              <w:jc w:val="left"/>
              <w:rPr>
                <w:rFonts w:ascii="Arial" w:eastAsia="BatangChe" w:hAnsi="Arial" w:cs="Arial"/>
                <w:noProof/>
                <w:lang w:eastAsia="es-ES_tradnl"/>
              </w:rPr>
            </w:pPr>
            <w:r>
              <w:rPr>
                <w:noProof/>
                <w:lang w:val="de-DE" w:eastAsia="de-DE"/>
              </w:rPr>
              <w:drawing>
                <wp:inline distT="0" distB="0" distL="0" distR="0" wp14:anchorId="7DB945E5" wp14:editId="47BB670A">
                  <wp:extent cx="468000" cy="468000"/>
                  <wp:effectExtent l="0" t="0" r="0" b="0"/>
                  <wp:docPr id="9" name="Imagen 38" descr="/Users/antquearm/Desktop/IncluSMe icons/Icons as JPEG/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ntquearm/Desktop/IncluSMe icons/Icons as JPEG/2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477" w:type="dxa"/>
            <w:gridSpan w:val="2"/>
            <w:tcBorders>
              <w:top w:val="nil"/>
              <w:left w:val="nil"/>
              <w:bottom w:val="single" w:sz="6" w:space="0" w:color="B9C6DB"/>
              <w:right w:val="nil"/>
            </w:tcBorders>
            <w:vAlign w:val="center"/>
          </w:tcPr>
          <w:p w14:paraId="56ABE50F" w14:textId="21A25564" w:rsidR="00155BA5" w:rsidRPr="0097028C" w:rsidRDefault="00C2193D" w:rsidP="00BD40AB">
            <w:pPr>
              <w:pStyle w:val="Kop1"/>
              <w:spacing w:before="0"/>
              <w:jc w:val="left"/>
              <w:rPr>
                <w:rFonts w:ascii="Arial" w:eastAsia="BatangChe" w:hAnsi="Arial" w:cs="Arial"/>
                <w:noProof/>
                <w:lang w:eastAsia="es-ES_tradnl"/>
              </w:rPr>
            </w:pPr>
            <w:r>
              <w:rPr>
                <w:rFonts w:eastAsia="BatangChe" w:cs="Arial"/>
                <w:color w:val="004571"/>
                <w:sz w:val="36"/>
                <w:szCs w:val="36"/>
              </w:rPr>
              <w:t>Verder lezen</w:t>
            </w:r>
          </w:p>
        </w:tc>
      </w:tr>
      <w:tr w:rsidR="00155BA5" w:rsidRPr="00D53B32" w14:paraId="5E235B81" w14:textId="77777777" w:rsidTr="00155BA5">
        <w:trPr>
          <w:gridBefore w:val="1"/>
          <w:wBefore w:w="8" w:type="dxa"/>
          <w:trHeight w:val="1472"/>
          <w:tblHeader/>
        </w:trPr>
        <w:tc>
          <w:tcPr>
            <w:tcW w:w="9054" w:type="dxa"/>
            <w:gridSpan w:val="4"/>
            <w:vAlign w:val="center"/>
          </w:tcPr>
          <w:p w14:paraId="6447A0F7" w14:textId="24143B18" w:rsidR="00155BA5" w:rsidRPr="00E50D02" w:rsidRDefault="00155BA5" w:rsidP="00155BA5">
            <w:pPr>
              <w:spacing w:before="240" w:after="120"/>
              <w:ind w:left="425" w:hanging="425"/>
              <w:jc w:val="both"/>
              <w:rPr>
                <w:rFonts w:eastAsia="BatangChe" w:cs="Courier New"/>
                <w:color w:val="000000" w:themeColor="text1"/>
                <w:lang w:val="en-US"/>
              </w:rPr>
            </w:pPr>
            <w:r w:rsidRPr="00E50D02">
              <w:rPr>
                <w:rFonts w:eastAsia="BatangChe" w:cs="Courier New"/>
                <w:color w:val="000000" w:themeColor="text1"/>
                <w:lang w:val="en-US"/>
              </w:rPr>
              <w:t xml:space="preserve">European </w:t>
            </w:r>
            <w:r w:rsidR="006171DD" w:rsidRPr="00E50D02">
              <w:rPr>
                <w:rFonts w:eastAsia="BatangChe" w:cs="Courier New"/>
                <w:color w:val="000000" w:themeColor="text1"/>
                <w:lang w:val="en-US"/>
              </w:rPr>
              <w:t>Commission</w:t>
            </w:r>
            <w:r w:rsidRPr="00E50D02">
              <w:rPr>
                <w:rFonts w:eastAsia="BatangChe" w:cs="Courier New"/>
                <w:color w:val="000000" w:themeColor="text1"/>
                <w:lang w:val="en-US"/>
              </w:rPr>
              <w:t xml:space="preserve">: Forest. </w:t>
            </w:r>
            <w:hyperlink r:id="rId52" w:history="1">
              <w:r w:rsidRPr="00E50D02">
                <w:rPr>
                  <w:rStyle w:val="Hyperlink"/>
                  <w:rFonts w:eastAsia="BatangChe" w:cs="Courier New"/>
                  <w:lang w:val="en-US"/>
                </w:rPr>
                <w:t>https://forest.jrc.ec.europa.eu/en/</w:t>
              </w:r>
            </w:hyperlink>
          </w:p>
          <w:p w14:paraId="5AF0EC3E" w14:textId="6708CB46" w:rsidR="00155BA5" w:rsidRDefault="00155BA5" w:rsidP="00BD40AB">
            <w:pPr>
              <w:spacing w:before="120" w:after="120"/>
              <w:ind w:left="425" w:hanging="425"/>
              <w:jc w:val="both"/>
              <w:rPr>
                <w:rFonts w:eastAsia="BatangChe" w:cs="Courier New"/>
                <w:color w:val="000000" w:themeColor="text1"/>
              </w:rPr>
            </w:pPr>
            <w:r w:rsidRPr="00E50D02">
              <w:rPr>
                <w:rFonts w:eastAsia="BatangChe" w:cs="Courier New"/>
                <w:color w:val="000000" w:themeColor="text1"/>
                <w:lang w:val="en-US"/>
              </w:rPr>
              <w:t xml:space="preserve">Global Change Data Lab: Our World in Data. </w:t>
            </w:r>
            <w:hyperlink r:id="rId53" w:history="1">
              <w:r w:rsidRPr="00FE1C0F">
                <w:rPr>
                  <w:rStyle w:val="Hyperlink"/>
                  <w:rFonts w:eastAsia="BatangChe" w:cs="Courier New"/>
                </w:rPr>
                <w:t>https://ourworldindata.org/grapher/forest-area-km?tab=table&amp;time=latest&amp;country=~OWID_WRL</w:t>
              </w:r>
            </w:hyperlink>
          </w:p>
          <w:p w14:paraId="17EF351A"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Let’s talk science: https://letstalkscience.ca/</w:t>
            </w:r>
          </w:p>
          <w:p w14:paraId="4ED4D2BA"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ScienceDaily.com: Your source for the latest research news. https://www.sciencedaily.com/</w:t>
            </w:r>
          </w:p>
          <w:p w14:paraId="55A510D2"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Society for Science &amp; the Public: ScienceNews. https://www.sciencenews.org/</w:t>
            </w:r>
          </w:p>
          <w:p w14:paraId="38832DAB"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WWF – World Wide Fund for Nature: Forest news.</w:t>
            </w:r>
          </w:p>
          <w:p w14:paraId="1B7BC9BF" w14:textId="77777777" w:rsidR="00155BA5" w:rsidRPr="00E50D02" w:rsidRDefault="00155BA5" w:rsidP="00155BA5">
            <w:pPr>
              <w:spacing w:before="120" w:after="120"/>
              <w:ind w:left="425" w:hanging="425"/>
              <w:jc w:val="both"/>
              <w:rPr>
                <w:rFonts w:ascii="Avenir Book" w:hAnsi="Avenir Book"/>
                <w:iCs/>
                <w:lang w:val="en-US"/>
              </w:rPr>
            </w:pPr>
            <w:r w:rsidRPr="00E50D02">
              <w:rPr>
                <w:rFonts w:ascii="Avenir Book" w:hAnsi="Avenir Book"/>
                <w:iCs/>
                <w:lang w:val="en-US"/>
              </w:rPr>
              <w:t>https://wwf.panda.org/discover/our_focus/forests_practice/forest_publications_news_and_reports/</w:t>
            </w:r>
          </w:p>
          <w:p w14:paraId="576B1FA2" w14:textId="76F768F1" w:rsidR="00155BA5" w:rsidRPr="00155BA5" w:rsidRDefault="00155BA5" w:rsidP="00155BA5">
            <w:pPr>
              <w:spacing w:before="120" w:after="120"/>
              <w:ind w:left="425" w:hanging="425"/>
              <w:jc w:val="both"/>
              <w:rPr>
                <w:rFonts w:ascii="Avenir Book" w:hAnsi="Avenir Book"/>
                <w:iCs/>
              </w:rPr>
            </w:pPr>
            <w:r w:rsidRPr="00155BA5">
              <w:rPr>
                <w:rFonts w:ascii="Avenir Book" w:hAnsi="Avenir Book"/>
                <w:iCs/>
              </w:rPr>
              <w:t>ZEIT online: Waldwoche (only available in German): https://www.zeit.de/serie/waldwoche</w:t>
            </w:r>
          </w:p>
          <w:p w14:paraId="108F224B" w14:textId="77777777" w:rsidR="00155BA5" w:rsidRPr="00D53B32" w:rsidRDefault="00155BA5" w:rsidP="00155BA5">
            <w:pPr>
              <w:spacing w:before="120" w:after="120"/>
              <w:ind w:left="426" w:hanging="426"/>
              <w:rPr>
                <w:rFonts w:ascii="Avenir Book" w:eastAsia="BatangChe" w:hAnsi="Avenir Book" w:cs="Arial"/>
                <w:lang w:val="en-US"/>
              </w:rPr>
            </w:pPr>
          </w:p>
        </w:tc>
      </w:tr>
    </w:tbl>
    <w:p w14:paraId="0D7A4FEA" w14:textId="77777777" w:rsidR="00155BA5" w:rsidRDefault="00155BA5" w:rsidP="00155BA5">
      <w:pPr>
        <w:tabs>
          <w:tab w:val="left" w:pos="7020"/>
        </w:tabs>
        <w:jc w:val="both"/>
        <w:rPr>
          <w:rFonts w:ascii="Avenir Book" w:eastAsia="BatangChe" w:hAnsi="Avenir Book" w:cs="Courier New"/>
          <w:lang w:val="en-US"/>
        </w:rPr>
      </w:pPr>
    </w:p>
    <w:p w14:paraId="292AA53D" w14:textId="22F8D075" w:rsidR="0063728A" w:rsidRDefault="0063728A">
      <w:pPr>
        <w:rPr>
          <w:rFonts w:ascii="Avenir Book" w:eastAsia="BatangChe" w:hAnsi="Avenir Book" w:cs="Courier New"/>
        </w:rPr>
      </w:pPr>
      <w:r>
        <w:rPr>
          <w:rFonts w:ascii="Avenir Book" w:eastAsia="BatangChe" w:hAnsi="Avenir Book" w:cs="Courier New"/>
        </w:rPr>
        <w:br w:type="page"/>
      </w:r>
    </w:p>
    <w:p w14:paraId="3E61DD4A" w14:textId="77777777" w:rsidR="00D27BC6" w:rsidRPr="004D24E7" w:rsidRDefault="00D27BC6" w:rsidP="00450ADA">
      <w:pPr>
        <w:jc w:val="both"/>
        <w:rPr>
          <w:rFonts w:ascii="Avenir Book" w:eastAsia="BatangChe" w:hAnsi="Avenir Book" w:cs="Courier New"/>
        </w:rPr>
      </w:pPr>
    </w:p>
    <w:tbl>
      <w:tblPr>
        <w:tblStyle w:val="Tabelraster"/>
        <w:tblW w:w="8732" w:type="dxa"/>
        <w:tblBorders>
          <w:top w:val="single" w:sz="6" w:space="0" w:color="B9C6DB"/>
          <w:left w:val="single" w:sz="6" w:space="0" w:color="B9C6DB"/>
          <w:bottom w:val="single" w:sz="6" w:space="0" w:color="B9C6DB"/>
          <w:right w:val="single" w:sz="6" w:space="0" w:color="B9C6DB"/>
          <w:insideH w:val="single" w:sz="6" w:space="0" w:color="B9C6DB"/>
          <w:insideV w:val="single" w:sz="6" w:space="0" w:color="B9C6DB"/>
        </w:tblBorders>
        <w:tblLook w:val="04A0" w:firstRow="1" w:lastRow="0" w:firstColumn="1" w:lastColumn="0" w:noHBand="0" w:noVBand="1"/>
      </w:tblPr>
      <w:tblGrid>
        <w:gridCol w:w="997"/>
        <w:gridCol w:w="7735"/>
      </w:tblGrid>
      <w:tr w:rsidR="009E638A" w14:paraId="73F6ED17" w14:textId="77777777" w:rsidTr="000D7F99">
        <w:trPr>
          <w:trHeight w:hRule="exact" w:val="1021"/>
        </w:trPr>
        <w:tc>
          <w:tcPr>
            <w:tcW w:w="997" w:type="dxa"/>
            <w:tcBorders>
              <w:top w:val="nil"/>
              <w:left w:val="nil"/>
              <w:bottom w:val="single" w:sz="6" w:space="0" w:color="B9C6DB"/>
              <w:right w:val="nil"/>
            </w:tcBorders>
            <w:vAlign w:val="center"/>
          </w:tcPr>
          <w:p w14:paraId="56B0B2EB" w14:textId="779BC695" w:rsidR="009E638A" w:rsidRPr="0097028C" w:rsidRDefault="009E638A" w:rsidP="000D7F99">
            <w:pPr>
              <w:pStyle w:val="Kop1"/>
              <w:spacing w:before="0"/>
              <w:jc w:val="center"/>
              <w:rPr>
                <w:rFonts w:ascii="Arial" w:eastAsia="BatangChe" w:hAnsi="Arial" w:cs="Arial"/>
                <w:noProof/>
                <w:lang w:eastAsia="es-ES_tradnl"/>
              </w:rPr>
            </w:pPr>
            <w:r w:rsidRPr="004D24E7">
              <w:rPr>
                <w:rFonts w:eastAsia="BatangChe" w:cs="Courier New"/>
                <w:lang w:val="es-ES_tradnl"/>
              </w:rPr>
              <w:br w:type="page"/>
            </w:r>
            <w:r w:rsidR="00D105B6">
              <w:rPr>
                <w:noProof/>
                <w:lang w:val="de-DE" w:eastAsia="de-DE"/>
              </w:rPr>
              <w:drawing>
                <wp:inline distT="0" distB="0" distL="0" distR="0" wp14:anchorId="03A4BB4B" wp14:editId="61B1D8C0">
                  <wp:extent cx="468000" cy="468000"/>
                  <wp:effectExtent l="0" t="0" r="0" b="0"/>
                  <wp:docPr id="70" name="Imagen 70" descr="../8%20copia%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20copia%202.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tc>
          <w:tcPr>
            <w:tcW w:w="7735" w:type="dxa"/>
            <w:tcBorders>
              <w:top w:val="nil"/>
              <w:left w:val="nil"/>
              <w:bottom w:val="single" w:sz="6" w:space="0" w:color="B9C6DB"/>
              <w:right w:val="nil"/>
            </w:tcBorders>
            <w:vAlign w:val="center"/>
          </w:tcPr>
          <w:p w14:paraId="53CCD43C" w14:textId="6A25FF86" w:rsidR="009E638A" w:rsidRPr="0097028C" w:rsidRDefault="00C2193D" w:rsidP="000D7F99">
            <w:pPr>
              <w:pStyle w:val="Kop1"/>
              <w:spacing w:before="0"/>
              <w:jc w:val="left"/>
              <w:rPr>
                <w:rFonts w:ascii="Arial" w:eastAsia="BatangChe" w:hAnsi="Arial" w:cs="Arial"/>
                <w:noProof/>
                <w:lang w:eastAsia="es-ES_tradnl"/>
              </w:rPr>
            </w:pPr>
            <w:r>
              <w:rPr>
                <w:rFonts w:eastAsia="BatangChe" w:cs="Arial"/>
                <w:color w:val="004571"/>
                <w:sz w:val="36"/>
                <w:szCs w:val="36"/>
              </w:rPr>
              <w:t>Toetsing/beoordeling</w:t>
            </w:r>
          </w:p>
        </w:tc>
      </w:tr>
      <w:tr w:rsidR="009E638A" w:rsidRPr="006171DD" w14:paraId="0E81B775" w14:textId="77777777" w:rsidTr="000D7F99">
        <w:tc>
          <w:tcPr>
            <w:tcW w:w="8732" w:type="dxa"/>
            <w:gridSpan w:val="2"/>
          </w:tcPr>
          <w:p w14:paraId="11E64233" w14:textId="77777777" w:rsidR="009A7B35" w:rsidRPr="009A7B35" w:rsidRDefault="009A7B35" w:rsidP="009A7B35">
            <w:pPr>
              <w:widowControl w:val="0"/>
              <w:autoSpaceDE w:val="0"/>
              <w:autoSpaceDN w:val="0"/>
              <w:adjustRightInd w:val="0"/>
              <w:rPr>
                <w:rFonts w:ascii="Avenir Book" w:hAnsi="Avenir Book" w:cs="Times New Roman"/>
                <w:b/>
                <w:bCs/>
                <w:lang w:val="nl-NL"/>
              </w:rPr>
            </w:pPr>
            <w:r w:rsidRPr="009A7B35">
              <w:rPr>
                <w:rFonts w:ascii="Avenir Book" w:hAnsi="Avenir Book" w:cs="Times New Roman"/>
                <w:b/>
                <w:bCs/>
                <w:lang w:val="nl-NL"/>
              </w:rPr>
              <w:t>Beoordelingsmethoden</w:t>
            </w:r>
          </w:p>
          <w:p w14:paraId="498656CC" w14:textId="77777777" w:rsidR="009A7B35" w:rsidRPr="009A7B35" w:rsidRDefault="009A7B35" w:rsidP="009A7B35">
            <w:pPr>
              <w:widowControl w:val="0"/>
              <w:autoSpaceDE w:val="0"/>
              <w:autoSpaceDN w:val="0"/>
              <w:adjustRightInd w:val="0"/>
              <w:rPr>
                <w:rFonts w:ascii="Avenir Book" w:hAnsi="Avenir Book" w:cs="Times New Roman"/>
                <w:lang w:val="nl-NL"/>
              </w:rPr>
            </w:pPr>
            <w:r w:rsidRPr="009A7B35">
              <w:rPr>
                <w:rFonts w:ascii="Avenir Book" w:hAnsi="Avenir Book" w:cs="Times New Roman"/>
                <w:lang w:val="nl-NL"/>
              </w:rPr>
              <w:t>Individueel portfolio van het werk van de student, gebaseerd op de activiteiten 1.2, 1.3, 2.1, 2.2, 2.3, 3.1, 3.2.</w:t>
            </w:r>
          </w:p>
          <w:p w14:paraId="41BCB9C2" w14:textId="77777777" w:rsidR="009A7B35" w:rsidRPr="009A7B35" w:rsidRDefault="009A7B35" w:rsidP="009A7B35">
            <w:pPr>
              <w:widowControl w:val="0"/>
              <w:autoSpaceDE w:val="0"/>
              <w:autoSpaceDN w:val="0"/>
              <w:adjustRightInd w:val="0"/>
              <w:rPr>
                <w:rFonts w:ascii="Avenir Book" w:hAnsi="Avenir Book" w:cs="Times New Roman"/>
                <w:lang w:val="nl-NL"/>
              </w:rPr>
            </w:pPr>
          </w:p>
          <w:p w14:paraId="002F25AA" w14:textId="77777777" w:rsidR="009A7B35" w:rsidRPr="009A7B35" w:rsidRDefault="009A7B35" w:rsidP="009A7B35">
            <w:pPr>
              <w:widowControl w:val="0"/>
              <w:autoSpaceDE w:val="0"/>
              <w:autoSpaceDN w:val="0"/>
              <w:adjustRightInd w:val="0"/>
              <w:rPr>
                <w:rFonts w:ascii="Avenir Book" w:hAnsi="Avenir Book" w:cs="Times New Roman"/>
                <w:b/>
                <w:bCs/>
                <w:lang w:val="nl-NL"/>
              </w:rPr>
            </w:pPr>
            <w:r w:rsidRPr="009A7B35">
              <w:rPr>
                <w:rFonts w:ascii="Avenir Book" w:hAnsi="Avenir Book" w:cs="Times New Roman"/>
                <w:b/>
                <w:bCs/>
                <w:lang w:val="nl-NL"/>
              </w:rPr>
              <w:t>Beoordelingscriteria</w:t>
            </w:r>
          </w:p>
          <w:p w14:paraId="2BC4AA99" w14:textId="77777777" w:rsidR="009A7B35" w:rsidRPr="009A7B35" w:rsidRDefault="009A7B35" w:rsidP="009A7B35">
            <w:pPr>
              <w:widowControl w:val="0"/>
              <w:autoSpaceDE w:val="0"/>
              <w:autoSpaceDN w:val="0"/>
              <w:adjustRightInd w:val="0"/>
              <w:rPr>
                <w:rFonts w:ascii="Avenir Book" w:hAnsi="Avenir Book" w:cs="Times New Roman"/>
                <w:lang w:val="nl-NL"/>
              </w:rPr>
            </w:pPr>
            <w:r w:rsidRPr="009A7B35">
              <w:rPr>
                <w:rFonts w:ascii="Avenir Book" w:hAnsi="Avenir Book" w:cs="Times New Roman"/>
                <w:lang w:val="nl-NL"/>
              </w:rPr>
              <w:t>De beoordelingscriteria zijn gebaseerd op de wetenschappelijke inhoud (leerdimensie) en de pedagogische aspecten (pedagogische dimensie)</w:t>
            </w:r>
          </w:p>
          <w:p w14:paraId="32D18022" w14:textId="77777777" w:rsidR="009A7B35" w:rsidRPr="009A7B35" w:rsidRDefault="009A7B35" w:rsidP="009A7B35">
            <w:pPr>
              <w:widowControl w:val="0"/>
              <w:autoSpaceDE w:val="0"/>
              <w:autoSpaceDN w:val="0"/>
              <w:adjustRightInd w:val="0"/>
              <w:rPr>
                <w:rFonts w:ascii="Avenir Book" w:hAnsi="Avenir Book" w:cs="Times New Roman"/>
                <w:lang w:val="nl-NL"/>
              </w:rPr>
            </w:pPr>
          </w:p>
          <w:p w14:paraId="2A2D6455" w14:textId="61940DBE" w:rsidR="009A7B35" w:rsidRPr="009A7B35" w:rsidRDefault="009A7B35" w:rsidP="009A7B35">
            <w:pPr>
              <w:widowControl w:val="0"/>
              <w:autoSpaceDE w:val="0"/>
              <w:autoSpaceDN w:val="0"/>
              <w:adjustRightInd w:val="0"/>
              <w:rPr>
                <w:rFonts w:ascii="Avenir Book" w:hAnsi="Avenir Book" w:cs="Times New Roman"/>
                <w:b/>
                <w:bCs/>
                <w:lang w:val="nl-NL"/>
              </w:rPr>
            </w:pPr>
            <w:r>
              <w:rPr>
                <w:rFonts w:ascii="Avenir Book" w:hAnsi="Avenir Book" w:cs="Times New Roman"/>
                <w:b/>
                <w:bCs/>
                <w:lang w:val="nl-NL"/>
              </w:rPr>
              <w:t xml:space="preserve">Leer </w:t>
            </w:r>
            <w:r w:rsidRPr="009A7B35">
              <w:rPr>
                <w:rFonts w:ascii="Avenir Book" w:hAnsi="Avenir Book" w:cs="Times New Roman"/>
                <w:b/>
                <w:bCs/>
                <w:lang w:val="nl-NL"/>
              </w:rPr>
              <w:t>Dimensie</w:t>
            </w:r>
          </w:p>
          <w:p w14:paraId="2A6ECB66" w14:textId="07E02F15" w:rsidR="009A7B35" w:rsidRPr="009A7B35" w:rsidRDefault="009A7B35" w:rsidP="009A7B35">
            <w:pPr>
              <w:widowControl w:val="0"/>
              <w:autoSpaceDE w:val="0"/>
              <w:autoSpaceDN w:val="0"/>
              <w:adjustRightInd w:val="0"/>
              <w:rPr>
                <w:rFonts w:ascii="Avenir Book" w:hAnsi="Avenir Book" w:cs="Times New Roman"/>
                <w:lang w:val="nl-NL"/>
              </w:rPr>
            </w:pPr>
            <w:r w:rsidRPr="009A7B35">
              <w:rPr>
                <w:rFonts w:ascii="Avenir Book" w:hAnsi="Avenir Book" w:cs="Times New Roman"/>
                <w:lang w:val="nl-NL"/>
              </w:rPr>
              <w:t>De leerlingen moeten in staat zijn om</w:t>
            </w:r>
            <w:r>
              <w:rPr>
                <w:rFonts w:ascii="Avenir Book" w:hAnsi="Avenir Book" w:cs="Times New Roman"/>
                <w:lang w:val="nl-NL"/>
              </w:rPr>
              <w:t>:</w:t>
            </w:r>
          </w:p>
          <w:p w14:paraId="6C84BCFD" w14:textId="77777777" w:rsidR="009A7B35" w:rsidRDefault="009A7B35" w:rsidP="009A7B35">
            <w:pPr>
              <w:pStyle w:val="Lijstalinea"/>
              <w:widowControl w:val="0"/>
              <w:numPr>
                <w:ilvl w:val="0"/>
                <w:numId w:val="31"/>
              </w:numPr>
              <w:autoSpaceDE w:val="0"/>
              <w:autoSpaceDN w:val="0"/>
              <w:adjustRightInd w:val="0"/>
              <w:rPr>
                <w:rFonts w:ascii="Avenir Book" w:hAnsi="Avenir Book"/>
                <w:lang w:val="nl-NL"/>
              </w:rPr>
            </w:pPr>
            <w:r w:rsidRPr="009A7B35">
              <w:rPr>
                <w:rFonts w:ascii="Avenir Book" w:hAnsi="Avenir Book"/>
                <w:lang w:val="nl-NL"/>
              </w:rPr>
              <w:t>de belangrijkste factoren kunnen beschrijven die bepalend zijn voor de groei van planten</w:t>
            </w:r>
          </w:p>
          <w:p w14:paraId="382D1D50" w14:textId="77777777" w:rsidR="009A7B35" w:rsidRDefault="009A7B35" w:rsidP="009A7B35">
            <w:pPr>
              <w:pStyle w:val="Lijstalinea"/>
              <w:widowControl w:val="0"/>
              <w:numPr>
                <w:ilvl w:val="0"/>
                <w:numId w:val="31"/>
              </w:numPr>
              <w:autoSpaceDE w:val="0"/>
              <w:autoSpaceDN w:val="0"/>
              <w:adjustRightInd w:val="0"/>
              <w:rPr>
                <w:rFonts w:ascii="Avenir Book" w:hAnsi="Avenir Book"/>
                <w:lang w:val="nl-NL"/>
              </w:rPr>
            </w:pPr>
            <w:r w:rsidRPr="009A7B35">
              <w:rPr>
                <w:rFonts w:ascii="Avenir Book" w:hAnsi="Avenir Book"/>
                <w:lang w:val="nl-NL"/>
              </w:rPr>
              <w:t>de invloed van het klimaat op het bos en vice versa kunnen herkennen</w:t>
            </w:r>
          </w:p>
          <w:p w14:paraId="09F60CBE" w14:textId="77777777" w:rsidR="009A7B35" w:rsidRDefault="009A7B35" w:rsidP="009A7B35">
            <w:pPr>
              <w:pStyle w:val="Lijstalinea"/>
              <w:widowControl w:val="0"/>
              <w:numPr>
                <w:ilvl w:val="0"/>
                <w:numId w:val="31"/>
              </w:numPr>
              <w:autoSpaceDE w:val="0"/>
              <w:autoSpaceDN w:val="0"/>
              <w:adjustRightInd w:val="0"/>
              <w:rPr>
                <w:rFonts w:ascii="Avenir Book" w:hAnsi="Avenir Book"/>
                <w:lang w:val="nl-NL"/>
              </w:rPr>
            </w:pPr>
            <w:r w:rsidRPr="009A7B35">
              <w:rPr>
                <w:rFonts w:ascii="Avenir Book" w:hAnsi="Avenir Book"/>
                <w:lang w:val="nl-NL"/>
              </w:rPr>
              <w:t>de invloed van het bos op de mens herkennen en omgekeerd</w:t>
            </w:r>
          </w:p>
          <w:p w14:paraId="51F4DAD2" w14:textId="77777777" w:rsidR="009A7B35" w:rsidRDefault="009A7B35" w:rsidP="009A7B35">
            <w:pPr>
              <w:pStyle w:val="Lijstalinea"/>
              <w:widowControl w:val="0"/>
              <w:numPr>
                <w:ilvl w:val="0"/>
                <w:numId w:val="31"/>
              </w:numPr>
              <w:autoSpaceDE w:val="0"/>
              <w:autoSpaceDN w:val="0"/>
              <w:adjustRightInd w:val="0"/>
              <w:rPr>
                <w:rFonts w:ascii="Avenir Book" w:hAnsi="Avenir Book"/>
                <w:lang w:val="nl-NL"/>
              </w:rPr>
            </w:pPr>
            <w:r w:rsidRPr="009A7B35">
              <w:rPr>
                <w:rFonts w:ascii="Avenir Book" w:hAnsi="Avenir Book"/>
                <w:lang w:val="nl-NL"/>
              </w:rPr>
              <w:t>begrijpen hoe veel disciplines een rol spelen in het bosbeheer en wiens expertise kan of moet worden ingeroepen</w:t>
            </w:r>
          </w:p>
          <w:p w14:paraId="2F16A7FD" w14:textId="77777777" w:rsidR="009A7B35" w:rsidRDefault="009A7B35" w:rsidP="009A7B35">
            <w:pPr>
              <w:pStyle w:val="Lijstalinea"/>
              <w:widowControl w:val="0"/>
              <w:numPr>
                <w:ilvl w:val="0"/>
                <w:numId w:val="31"/>
              </w:numPr>
              <w:autoSpaceDE w:val="0"/>
              <w:autoSpaceDN w:val="0"/>
              <w:adjustRightInd w:val="0"/>
              <w:rPr>
                <w:rFonts w:ascii="Avenir Book" w:hAnsi="Avenir Book"/>
                <w:lang w:val="nl-NL"/>
              </w:rPr>
            </w:pPr>
            <w:r w:rsidRPr="009A7B35">
              <w:rPr>
                <w:rFonts w:ascii="Avenir Book" w:hAnsi="Avenir Book"/>
                <w:lang w:val="nl-NL"/>
              </w:rPr>
              <w:t>deel te nemen aan de discussie over bos en klimaatverandering</w:t>
            </w:r>
          </w:p>
          <w:p w14:paraId="116DEB5B" w14:textId="77777777" w:rsidR="009A7B35" w:rsidRDefault="009A7B35" w:rsidP="009A7B35">
            <w:pPr>
              <w:pStyle w:val="Lijstalinea"/>
              <w:widowControl w:val="0"/>
              <w:numPr>
                <w:ilvl w:val="0"/>
                <w:numId w:val="31"/>
              </w:numPr>
              <w:autoSpaceDE w:val="0"/>
              <w:autoSpaceDN w:val="0"/>
              <w:adjustRightInd w:val="0"/>
              <w:rPr>
                <w:rFonts w:ascii="Avenir Book" w:hAnsi="Avenir Book"/>
                <w:lang w:val="nl-NL"/>
              </w:rPr>
            </w:pPr>
            <w:r w:rsidRPr="009A7B35">
              <w:rPr>
                <w:rFonts w:ascii="Avenir Book" w:hAnsi="Avenir Book"/>
                <w:lang w:val="nl-NL"/>
              </w:rPr>
              <w:t xml:space="preserve">voorbeelden te ontwikkelen van stellingen die verband houden met bossen </w:t>
            </w:r>
          </w:p>
          <w:p w14:paraId="73F4320C" w14:textId="68C2BA31" w:rsidR="009A18DC" w:rsidRPr="009A7B35" w:rsidRDefault="009A7B35" w:rsidP="009A7B35">
            <w:pPr>
              <w:pStyle w:val="Lijstalinea"/>
              <w:widowControl w:val="0"/>
              <w:numPr>
                <w:ilvl w:val="0"/>
                <w:numId w:val="31"/>
              </w:numPr>
              <w:autoSpaceDE w:val="0"/>
              <w:autoSpaceDN w:val="0"/>
              <w:adjustRightInd w:val="0"/>
              <w:rPr>
                <w:rFonts w:ascii="Avenir Book" w:hAnsi="Avenir Book"/>
                <w:lang w:val="nl-NL"/>
              </w:rPr>
            </w:pPr>
            <w:r w:rsidRPr="009A7B35">
              <w:rPr>
                <w:rFonts w:ascii="Avenir Book" w:hAnsi="Avenir Book"/>
                <w:lang w:val="nl-NL"/>
              </w:rPr>
              <w:t>erkennen dat de omgang met sociaal-wetenschappelijke milieuvraagstukken transversale vaardigheden zoals kritisch denken en ethische, sociale, economische en morele kwesties impliceert</w:t>
            </w:r>
          </w:p>
          <w:p w14:paraId="54108210" w14:textId="4BDD8DB9" w:rsidR="00B603EF" w:rsidRPr="009A7B35" w:rsidRDefault="009A7B35" w:rsidP="000D7F99">
            <w:pPr>
              <w:widowControl w:val="0"/>
              <w:autoSpaceDE w:val="0"/>
              <w:autoSpaceDN w:val="0"/>
              <w:adjustRightInd w:val="0"/>
              <w:rPr>
                <w:rFonts w:eastAsia="BatangChe" w:cs="Courier New"/>
                <w:b/>
                <w:bCs/>
                <w:lang w:val="en-US"/>
              </w:rPr>
            </w:pPr>
            <w:r w:rsidRPr="009A7B35">
              <w:rPr>
                <w:rFonts w:eastAsia="BatangChe" w:cs="Courier New"/>
                <w:b/>
                <w:bCs/>
                <w:lang w:val="en-US"/>
              </w:rPr>
              <w:t>Doceer Dimensie</w:t>
            </w:r>
          </w:p>
          <w:p w14:paraId="0FF832B4" w14:textId="63BDA545" w:rsidR="00B603EF" w:rsidRPr="00FC0643" w:rsidRDefault="00FC0643" w:rsidP="00B603EF">
            <w:pPr>
              <w:widowControl w:val="0"/>
              <w:autoSpaceDE w:val="0"/>
              <w:autoSpaceDN w:val="0"/>
              <w:adjustRightInd w:val="0"/>
              <w:rPr>
                <w:rFonts w:ascii="Avenir Book" w:hAnsi="Avenir Book" w:cs="Times New Roman"/>
                <w:lang w:val="nl-NL"/>
              </w:rPr>
            </w:pPr>
            <w:r>
              <w:rPr>
                <w:rFonts w:ascii="Avenir Book" w:hAnsi="Avenir Book" w:cs="Times New Roman"/>
                <w:lang w:val="nl-NL"/>
              </w:rPr>
              <w:t>Studenten en docenten</w:t>
            </w:r>
            <w:r w:rsidRPr="009A7B35">
              <w:rPr>
                <w:rFonts w:ascii="Avenir Book" w:hAnsi="Avenir Book" w:cs="Times New Roman"/>
                <w:lang w:val="nl-NL"/>
              </w:rPr>
              <w:t xml:space="preserve"> moeten in staat zijn om</w:t>
            </w:r>
            <w:r w:rsidRPr="00FC0643">
              <w:rPr>
                <w:rFonts w:ascii="Avenir Book" w:hAnsi="Avenir Book" w:cs="Times New Roman"/>
                <w:lang w:val="nl-NL"/>
              </w:rPr>
              <w:t xml:space="preserve"> </w:t>
            </w:r>
            <w:r>
              <w:rPr>
                <w:rFonts w:ascii="Avenir Book" w:hAnsi="Avenir Book" w:cs="Times New Roman"/>
                <w:lang w:val="nl-NL"/>
              </w:rPr>
              <w:t>:</w:t>
            </w:r>
          </w:p>
          <w:p w14:paraId="6ECAE706" w14:textId="77777777" w:rsidR="00800EE5" w:rsidRPr="00800EE5" w:rsidRDefault="00800EE5" w:rsidP="00800EE5">
            <w:pPr>
              <w:pStyle w:val="Lijstalinea"/>
              <w:widowControl w:val="0"/>
              <w:numPr>
                <w:ilvl w:val="0"/>
                <w:numId w:val="30"/>
              </w:numPr>
              <w:autoSpaceDE w:val="0"/>
              <w:autoSpaceDN w:val="0"/>
              <w:adjustRightInd w:val="0"/>
              <w:rPr>
                <w:rFonts w:ascii="Avenir Book" w:hAnsi="Avenir Book"/>
                <w:lang w:val="nl-NL"/>
              </w:rPr>
            </w:pPr>
            <w:r w:rsidRPr="00800EE5">
              <w:rPr>
                <w:rFonts w:ascii="Avenir Book" w:hAnsi="Avenir Book"/>
                <w:lang w:val="nl-NL"/>
              </w:rPr>
              <w:t>- in de klas werken aan SSI's in verband met bossen en klimaatverandering</w:t>
            </w:r>
          </w:p>
          <w:p w14:paraId="790DB342" w14:textId="77777777" w:rsidR="00800EE5" w:rsidRPr="00800EE5" w:rsidRDefault="00800EE5" w:rsidP="00800EE5">
            <w:pPr>
              <w:pStyle w:val="Lijstalinea"/>
              <w:widowControl w:val="0"/>
              <w:numPr>
                <w:ilvl w:val="0"/>
                <w:numId w:val="30"/>
              </w:numPr>
              <w:autoSpaceDE w:val="0"/>
              <w:autoSpaceDN w:val="0"/>
              <w:adjustRightInd w:val="0"/>
              <w:rPr>
                <w:rFonts w:ascii="Avenir Book" w:hAnsi="Avenir Book"/>
                <w:lang w:val="nl-NL"/>
              </w:rPr>
            </w:pPr>
            <w:r w:rsidRPr="00800EE5">
              <w:rPr>
                <w:rFonts w:ascii="Avenir Book" w:hAnsi="Avenir Book"/>
                <w:lang w:val="nl-NL"/>
              </w:rPr>
              <w:t>- SSI's koppelen aan de doelstellingen van het wiskunde- en wetenschapsonderwijs</w:t>
            </w:r>
          </w:p>
          <w:p w14:paraId="1DA2E257" w14:textId="77777777" w:rsidR="00800EE5" w:rsidRPr="00800EE5" w:rsidRDefault="00800EE5" w:rsidP="00800EE5">
            <w:pPr>
              <w:pStyle w:val="Lijstalinea"/>
              <w:widowControl w:val="0"/>
              <w:numPr>
                <w:ilvl w:val="0"/>
                <w:numId w:val="30"/>
              </w:numPr>
              <w:autoSpaceDE w:val="0"/>
              <w:autoSpaceDN w:val="0"/>
              <w:adjustRightInd w:val="0"/>
              <w:rPr>
                <w:rFonts w:ascii="Avenir Book" w:hAnsi="Avenir Book"/>
                <w:lang w:val="nl-NL"/>
              </w:rPr>
            </w:pPr>
            <w:r w:rsidRPr="00800EE5">
              <w:rPr>
                <w:rFonts w:ascii="Avenir Book" w:hAnsi="Avenir Book"/>
                <w:lang w:val="nl-NL"/>
              </w:rPr>
              <w:t>- steigers gebruiken om leerlingen in de klas te ondersteunen</w:t>
            </w:r>
          </w:p>
          <w:p w14:paraId="0CD1E4B9" w14:textId="77777777" w:rsidR="00800EE5" w:rsidRPr="00800EE5" w:rsidRDefault="00800EE5" w:rsidP="00800EE5">
            <w:pPr>
              <w:pStyle w:val="Lijstalinea"/>
              <w:widowControl w:val="0"/>
              <w:numPr>
                <w:ilvl w:val="0"/>
                <w:numId w:val="30"/>
              </w:numPr>
              <w:autoSpaceDE w:val="0"/>
              <w:autoSpaceDN w:val="0"/>
              <w:adjustRightInd w:val="0"/>
              <w:rPr>
                <w:rFonts w:ascii="Avenir Book" w:hAnsi="Avenir Book"/>
                <w:lang w:val="nl-NL"/>
              </w:rPr>
            </w:pPr>
            <w:r w:rsidRPr="00800EE5">
              <w:rPr>
                <w:rFonts w:ascii="Avenir Book" w:hAnsi="Avenir Book"/>
                <w:lang w:val="nl-NL"/>
              </w:rPr>
              <w:t>- de steigers aan te passen aan de leeftijd en het prestatieniveau van hun leerlingen</w:t>
            </w:r>
          </w:p>
          <w:p w14:paraId="6B403AC3" w14:textId="77777777" w:rsidR="00800EE5" w:rsidRPr="00800EE5" w:rsidRDefault="00800EE5" w:rsidP="00800EE5">
            <w:pPr>
              <w:pStyle w:val="Lijstalinea"/>
              <w:widowControl w:val="0"/>
              <w:numPr>
                <w:ilvl w:val="0"/>
                <w:numId w:val="30"/>
              </w:numPr>
              <w:autoSpaceDE w:val="0"/>
              <w:autoSpaceDN w:val="0"/>
              <w:adjustRightInd w:val="0"/>
              <w:rPr>
                <w:rFonts w:ascii="Avenir Book" w:hAnsi="Avenir Book"/>
                <w:lang w:val="nl-NL"/>
              </w:rPr>
            </w:pPr>
            <w:r w:rsidRPr="00800EE5">
              <w:rPr>
                <w:rFonts w:ascii="Avenir Book" w:hAnsi="Avenir Book"/>
                <w:lang w:val="nl-NL"/>
              </w:rPr>
              <w:t>- zich bewust te zijn van alledaagse ecologische kwesties die geschikt zijn als basis voor onderwijs in SSI's</w:t>
            </w:r>
          </w:p>
          <w:p w14:paraId="6D8F5966" w14:textId="1A1B3577" w:rsidR="00714B36" w:rsidRPr="00800EE5" w:rsidRDefault="00800EE5" w:rsidP="00800EE5">
            <w:pPr>
              <w:pStyle w:val="Lijstalinea"/>
              <w:widowControl w:val="0"/>
              <w:numPr>
                <w:ilvl w:val="0"/>
                <w:numId w:val="30"/>
              </w:numPr>
              <w:autoSpaceDE w:val="0"/>
              <w:autoSpaceDN w:val="0"/>
              <w:adjustRightInd w:val="0"/>
              <w:rPr>
                <w:rFonts w:ascii="Avenir Book" w:hAnsi="Avenir Book"/>
                <w:lang w:val="nl-NL"/>
              </w:rPr>
            </w:pPr>
            <w:r w:rsidRPr="00800EE5">
              <w:rPr>
                <w:rFonts w:ascii="Avenir Book" w:hAnsi="Avenir Book"/>
                <w:lang w:val="nl-NL"/>
              </w:rPr>
              <w:t>- basiskennis en -vaardigheden te verwerven over hoe ze in hun toekomstig onderwijs met SSI's moeten omgaan (bv. verschillende perspectieven herkennen en beargumenteren)</w:t>
            </w:r>
          </w:p>
          <w:p w14:paraId="62F28FC1" w14:textId="04B635E7" w:rsidR="009E638A" w:rsidRPr="00800EE5" w:rsidRDefault="009E638A" w:rsidP="000D7F99">
            <w:pPr>
              <w:widowControl w:val="0"/>
              <w:autoSpaceDE w:val="0"/>
              <w:autoSpaceDN w:val="0"/>
              <w:adjustRightInd w:val="0"/>
              <w:rPr>
                <w:rFonts w:ascii="Avenir Book" w:hAnsi="Avenir Book" w:cs="Times New Roman"/>
                <w:color w:val="D0CECE" w:themeColor="background2" w:themeShade="E6"/>
                <w:lang w:val="nl-NL"/>
              </w:rPr>
            </w:pPr>
          </w:p>
        </w:tc>
      </w:tr>
    </w:tbl>
    <w:p w14:paraId="1998D8C5" w14:textId="46574625" w:rsidR="006212D7" w:rsidRPr="00800EE5" w:rsidRDefault="006212D7" w:rsidP="009E638A">
      <w:pPr>
        <w:jc w:val="both"/>
        <w:rPr>
          <w:rFonts w:ascii="Avenir Book" w:eastAsia="BatangChe" w:hAnsi="Avenir Book" w:cs="Courier New"/>
          <w:color w:val="808080" w:themeColor="background1" w:themeShade="80"/>
          <w:lang w:val="nl-NL"/>
        </w:rPr>
      </w:pPr>
    </w:p>
    <w:sectPr w:rsidR="006212D7" w:rsidRPr="00800EE5" w:rsidSect="004B498E">
      <w:headerReference w:type="even" r:id="rId55"/>
      <w:headerReference w:type="default" r:id="rId56"/>
      <w:footerReference w:type="default" r:id="rId57"/>
      <w:headerReference w:type="first" r:id="rId58"/>
      <w:footerReference w:type="first" r:id="rId59"/>
      <w:pgSz w:w="11906" w:h="16838"/>
      <w:pgMar w:top="1423" w:right="1418" w:bottom="1134"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BF5C87" w14:textId="77777777" w:rsidR="00CB2CE6" w:rsidRDefault="00CB2CE6" w:rsidP="0004143A">
      <w:r>
        <w:separator/>
      </w:r>
    </w:p>
  </w:endnote>
  <w:endnote w:type="continuationSeparator" w:id="0">
    <w:p w14:paraId="691364B5" w14:textId="77777777" w:rsidR="00CB2CE6" w:rsidRDefault="00CB2CE6" w:rsidP="000414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ACFF" w:usb2="00000009" w:usb3="00000000" w:csb0="000001F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5"/>
      <w:gridCol w:w="2452"/>
      <w:gridCol w:w="709"/>
    </w:tblGrid>
    <w:tr w:rsidR="0082777F" w:rsidRPr="00AB091F" w14:paraId="0C3E3F1D" w14:textId="77777777" w:rsidTr="00373192">
      <w:trPr>
        <w:trHeight w:val="378"/>
      </w:trPr>
      <w:tc>
        <w:tcPr>
          <w:tcW w:w="0" w:type="auto"/>
          <w:tcBorders>
            <w:right w:val="single" w:sz="6" w:space="0" w:color="B9C6DB"/>
          </w:tcBorders>
        </w:tcPr>
        <w:p w14:paraId="0390D86E" w14:textId="6B31A4E8" w:rsidR="0082777F" w:rsidRPr="00373192" w:rsidRDefault="0082777F" w:rsidP="00AB091F">
          <w:pPr>
            <w:jc w:val="center"/>
            <w:rPr>
              <w:rFonts w:ascii="Avenir Book" w:hAnsi="Avenir Book" w:cs="Arial"/>
              <w:color w:val="004571"/>
              <w:sz w:val="13"/>
              <w:szCs w:val="13"/>
              <w:lang w:val="en-US"/>
            </w:rPr>
          </w:pPr>
          <w:r w:rsidRPr="00373192">
            <w:rPr>
              <w:rFonts w:ascii="Avenir Book" w:eastAsia="BatangChe" w:hAnsi="Avenir Book" w:cs="Arial"/>
              <w:color w:val="004571"/>
              <w:sz w:val="13"/>
              <w:szCs w:val="13"/>
              <w:lang w:val="en-US"/>
            </w:rPr>
            <w:t xml:space="preserve">Module </w:t>
          </w:r>
          <w:r w:rsidR="00B575B3">
            <w:rPr>
              <w:rFonts w:ascii="Avenir Book" w:eastAsia="BatangChe" w:hAnsi="Avenir Book" w:cs="Arial"/>
              <w:color w:val="004571"/>
              <w:sz w:val="13"/>
              <w:szCs w:val="13"/>
              <w:lang w:val="en-US"/>
            </w:rPr>
            <w:t>11</w:t>
          </w:r>
        </w:p>
      </w:tc>
      <w:tc>
        <w:tcPr>
          <w:tcW w:w="2452" w:type="dxa"/>
          <w:tcBorders>
            <w:left w:val="single" w:sz="6" w:space="0" w:color="B9C6DB"/>
            <w:right w:val="single" w:sz="6" w:space="0" w:color="B9C6DB"/>
          </w:tcBorders>
        </w:tcPr>
        <w:p w14:paraId="66CB9514" w14:textId="2E1EBB2C" w:rsidR="0082777F" w:rsidRPr="00373192" w:rsidRDefault="0082777F" w:rsidP="006A362F">
          <w:pPr>
            <w:pStyle w:val="Kop1"/>
            <w:spacing w:before="0"/>
            <w:jc w:val="center"/>
            <w:rPr>
              <w:rFonts w:eastAsia="BatangChe" w:cs="Arial"/>
              <w:b w:val="0"/>
              <w:color w:val="004571"/>
              <w:sz w:val="13"/>
              <w:szCs w:val="13"/>
            </w:rPr>
          </w:pPr>
          <w:r w:rsidRPr="00373192">
            <w:rPr>
              <w:rFonts w:eastAsia="BatangChe" w:cs="Arial"/>
              <w:b w:val="0"/>
              <w:color w:val="004571"/>
              <w:sz w:val="13"/>
              <w:szCs w:val="13"/>
            </w:rPr>
            <w:t xml:space="preserve"> </w:t>
          </w:r>
          <w:r w:rsidR="00B575B3">
            <w:rPr>
              <w:rFonts w:eastAsia="BatangChe" w:cs="Arial"/>
              <w:b w:val="0"/>
              <w:color w:val="004571"/>
              <w:sz w:val="13"/>
              <w:szCs w:val="13"/>
            </w:rPr>
            <w:t>Scaffolding</w:t>
          </w:r>
        </w:p>
      </w:tc>
      <w:tc>
        <w:tcPr>
          <w:tcW w:w="709" w:type="dxa"/>
          <w:tcBorders>
            <w:left w:val="single" w:sz="6" w:space="0" w:color="B9C6DB"/>
          </w:tcBorders>
        </w:tcPr>
        <w:p w14:paraId="2B23050C" w14:textId="2A55F6E1" w:rsidR="0082777F" w:rsidRPr="00373192" w:rsidRDefault="006573C1" w:rsidP="00AB091F">
          <w:pPr>
            <w:pStyle w:val="Voettekst"/>
            <w:jc w:val="center"/>
            <w:rPr>
              <w:rFonts w:ascii="Avenir Book" w:eastAsia="BatangChe" w:hAnsi="Avenir Book" w:cs="Arial"/>
              <w:bCs/>
              <w:color w:val="004571"/>
              <w:sz w:val="13"/>
              <w:szCs w:val="13"/>
              <w:lang w:val="en-US"/>
            </w:rPr>
          </w:pPr>
          <w:r w:rsidRPr="00373192">
            <w:rPr>
              <w:rFonts w:ascii="Avenir Book" w:eastAsia="BatangChe" w:hAnsi="Avenir Book" w:cs="Arial"/>
              <w:bCs/>
              <w:color w:val="004571"/>
              <w:sz w:val="13"/>
              <w:szCs w:val="13"/>
              <w:lang w:val="en-US"/>
            </w:rPr>
            <w:fldChar w:fldCharType="begin"/>
          </w:r>
          <w:r w:rsidRPr="00373192">
            <w:rPr>
              <w:rFonts w:ascii="Avenir Book" w:eastAsia="BatangChe" w:hAnsi="Avenir Book" w:cs="Arial"/>
              <w:bCs/>
              <w:color w:val="004571"/>
              <w:sz w:val="13"/>
              <w:szCs w:val="13"/>
              <w:lang w:val="en-US"/>
            </w:rPr>
            <w:instrText xml:space="preserve"> PAGE  </w:instrText>
          </w:r>
          <w:r w:rsidRPr="00373192">
            <w:rPr>
              <w:rFonts w:ascii="Avenir Book" w:eastAsia="BatangChe" w:hAnsi="Avenir Book" w:cs="Arial"/>
              <w:bCs/>
              <w:color w:val="004571"/>
              <w:sz w:val="13"/>
              <w:szCs w:val="13"/>
              <w:lang w:val="en-US"/>
            </w:rPr>
            <w:fldChar w:fldCharType="separate"/>
          </w:r>
          <w:r w:rsidR="007F0E4C">
            <w:rPr>
              <w:rFonts w:ascii="Avenir Book" w:eastAsia="BatangChe" w:hAnsi="Avenir Book" w:cs="Arial"/>
              <w:bCs/>
              <w:noProof/>
              <w:color w:val="004571"/>
              <w:sz w:val="13"/>
              <w:szCs w:val="13"/>
              <w:lang w:val="en-US"/>
            </w:rPr>
            <w:t>1</w:t>
          </w:r>
          <w:r w:rsidRPr="00373192">
            <w:rPr>
              <w:rFonts w:ascii="Avenir Book" w:eastAsia="BatangChe" w:hAnsi="Avenir Book" w:cs="Arial"/>
              <w:bCs/>
              <w:color w:val="004571"/>
              <w:sz w:val="13"/>
              <w:szCs w:val="13"/>
              <w:lang w:val="en-US"/>
            </w:rPr>
            <w:fldChar w:fldCharType="end"/>
          </w:r>
        </w:p>
        <w:p w14:paraId="79855C98" w14:textId="77777777" w:rsidR="0082777F" w:rsidRPr="00373192" w:rsidRDefault="0082777F" w:rsidP="00373192">
          <w:pPr>
            <w:pStyle w:val="Kop1"/>
            <w:spacing w:before="0"/>
            <w:jc w:val="center"/>
            <w:rPr>
              <w:rFonts w:eastAsia="BatangChe" w:cs="Arial"/>
              <w:b w:val="0"/>
              <w:color w:val="004571"/>
              <w:sz w:val="13"/>
              <w:szCs w:val="13"/>
            </w:rPr>
          </w:pPr>
        </w:p>
      </w:tc>
    </w:tr>
  </w:tbl>
  <w:p w14:paraId="4B07F3CE" w14:textId="073E9C26" w:rsidR="0082777F" w:rsidRDefault="006573C1">
    <w:pPr>
      <w:pStyle w:val="Voettekst"/>
    </w:pPr>
    <w:r>
      <w:rPr>
        <w:noProof/>
        <w:lang w:val="de-DE" w:eastAsia="de-DE"/>
      </w:rPr>
      <mc:AlternateContent>
        <mc:Choice Requires="wpg">
          <w:drawing>
            <wp:anchor distT="0" distB="0" distL="114300" distR="114300" simplePos="0" relativeHeight="251706368" behindDoc="0" locked="0" layoutInCell="1" allowOverlap="1" wp14:anchorId="07F8FF74" wp14:editId="55D32BD6">
              <wp:simplePos x="0" y="0"/>
              <wp:positionH relativeFrom="column">
                <wp:posOffset>13970</wp:posOffset>
              </wp:positionH>
              <wp:positionV relativeFrom="paragraph">
                <wp:posOffset>-422961</wp:posOffset>
              </wp:positionV>
              <wp:extent cx="5741773" cy="469556"/>
              <wp:effectExtent l="0" t="0" r="0" b="6985"/>
              <wp:wrapNone/>
              <wp:docPr id="20" name="Gruppieren 20"/>
              <wp:cNvGraphicFramePr/>
              <a:graphic xmlns:a="http://schemas.openxmlformats.org/drawingml/2006/main">
                <a:graphicData uri="http://schemas.microsoft.com/office/word/2010/wordprocessingGroup">
                  <wpg:wgp>
                    <wpg:cNvGrpSpPr/>
                    <wpg:grpSpPr>
                      <a:xfrm>
                        <a:off x="0" y="0"/>
                        <a:ext cx="5741773" cy="469556"/>
                        <a:chOff x="0" y="0"/>
                        <a:chExt cx="5741773" cy="469556"/>
                      </a:xfrm>
                    </wpg:grpSpPr>
                    <pic:pic xmlns:pic="http://schemas.openxmlformats.org/drawingml/2006/picture">
                      <pic:nvPicPr>
                        <pic:cNvPr id="5" name="Grafik 5" descr="Y:\Gruppen\ICSE\___Project_STEM PD Net\MANAGEMENT\Logos_Disclaimer\Logo EU Flag\eu_flag_co_funded_pos_[rgb]_left.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970638" y="0"/>
                          <a:ext cx="1771135" cy="469556"/>
                        </a:xfrm>
                        <a:prstGeom prst="rect">
                          <a:avLst/>
                        </a:prstGeom>
                        <a:noFill/>
                        <a:ln>
                          <a:noFill/>
                        </a:ln>
                      </pic:spPr>
                    </pic:pic>
                    <pic:pic xmlns:pic="http://schemas.openxmlformats.org/drawingml/2006/picture">
                      <pic:nvPicPr>
                        <pic:cNvPr id="10" name="Grafik 10" descr="Y:\Gruppen\ICSE\__Vorlagen_Logos_PHFreiburg\PH Logos\PH-Logo_3sprach_4c.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285103" y="148281"/>
                          <a:ext cx="2446638" cy="247135"/>
                        </a:xfrm>
                        <a:prstGeom prst="rect">
                          <a:avLst/>
                        </a:prstGeom>
                        <a:noFill/>
                        <a:ln>
                          <a:noFill/>
                        </a:ln>
                      </pic:spPr>
                    </pic:pic>
                    <pic:pic xmlns:pic="http://schemas.openxmlformats.org/drawingml/2006/picture">
                      <pic:nvPicPr>
                        <pic:cNvPr id="17" name="Grafik 17" descr="C:\Users\schaefer01fr\AppData\Local\Microsoft\Windows\Temporary Internet Files\Content.Word\ICSE_Logo_final.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24713"/>
                          <a:ext cx="840259" cy="420130"/>
                        </a:xfrm>
                        <a:prstGeom prst="rect">
                          <a:avLst/>
                        </a:prstGeom>
                        <a:noFill/>
                        <a:ln>
                          <a:noFill/>
                        </a:ln>
                      </pic:spPr>
                    </pic:pic>
                  </wpg:wgp>
                </a:graphicData>
              </a:graphic>
            </wp:anchor>
          </w:drawing>
        </mc:Choice>
        <mc:Fallback>
          <w:pict>
            <v:group w14:anchorId="1011CCFD" id="Gruppieren 20" o:spid="_x0000_s1026" style="position:absolute;margin-left:1.1pt;margin-top:-33.3pt;width:452.1pt;height:36.95pt;z-index:251706368" coordsize="57417,4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BGyN1cTOgAAEzoAABUAAABkcnMvbWVkaWEvaW1hZ2UzLmpwZWf/2P/gABBKRklGAAEBAQDcANwA&#10;AP/bAEMAAgEBAgEBAgICAgICAgIDBQMDAwMDBgQEAwUHBgcHBwYHBwgJCwkICAoIBwcKDQoKCwwM&#10;DAwHCQ4PDQwOCwwMDP/bAEMBAgICAwMDBgMDBgwIBwgMDAwMDAwMDAwMDAwMDAwMDAwMDAwMDAwM&#10;DAwMDAwMDAwMDAwMDAwMDAwMDAwMDAwMDP/AABEIAIQA+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27" type="#_x0000_t75" style="position:absolute;left:39706;width:17711;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">
                <v:imagedata r:id="rId4" o:title="eu_flag_co_funded_pos_[rgb]_left"/>
                <v:path arrowok="t"/>
              </v:shape>
              <v:shape id="Grafik 10" o:spid="_x0000_s1028" type="#_x0000_t75" style="position:absolute;left:12851;top:1482;width:24466;height: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">
                <v:imagedata r:id="rId5" o:title="PH-Logo_3sprach_4c"/>
                <v:path arrowok="t"/>
              </v:shape>
              <v:shape id="Grafik 17" o:spid="_x0000_s1029" type="#_x0000_t75" style="position:absolute;top:247;width:8402;height:4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">
                <v:imagedata r:id="rId6" o:title="ICSE_Logo_final"/>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E7CC3" w14:textId="3662A096" w:rsidR="0082777F" w:rsidRDefault="006573C1">
    <w:pPr>
      <w:pStyle w:val="Voettekst"/>
    </w:pPr>
    <w:r>
      <w:rPr>
        <w:noProof/>
        <w:lang w:val="de-DE" w:eastAsia="de-DE"/>
      </w:rPr>
      <w:drawing>
        <wp:anchor distT="0" distB="0" distL="114300" distR="114300" simplePos="0" relativeHeight="251682816" behindDoc="0" locked="0" layoutInCell="1" allowOverlap="1" wp14:anchorId="180B66DB" wp14:editId="24CE190B">
          <wp:simplePos x="0" y="0"/>
          <wp:positionH relativeFrom="column">
            <wp:posOffset>4256751</wp:posOffset>
          </wp:positionH>
          <wp:positionV relativeFrom="paragraph">
            <wp:posOffset>-332345</wp:posOffset>
          </wp:positionV>
          <wp:extent cx="1365985" cy="297910"/>
          <wp:effectExtent l="0" t="0" r="5715" b="6985"/>
          <wp:wrapThrough wrapText="bothSides">
            <wp:wrapPolygon edited="0">
              <wp:start x="3314" y="0"/>
              <wp:lineTo x="0" y="6908"/>
              <wp:lineTo x="0" y="20725"/>
              <wp:lineTo x="6326" y="20725"/>
              <wp:lineTo x="7833" y="20725"/>
              <wp:lineTo x="21389" y="20725"/>
              <wp:lineTo x="21389" y="0"/>
              <wp:lineTo x="3314" y="0"/>
            </wp:wrapPolygon>
          </wp:wrapThrough>
          <wp:docPr id="53"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65985" cy="29791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0BACE" w14:textId="5FD4BCD1" w:rsidR="00A138DF" w:rsidRDefault="006573C1">
    <w:pPr>
      <w:pStyle w:val="Voettekst"/>
    </w:pPr>
    <w:r>
      <w:rPr>
        <w:noProof/>
        <w:lang w:val="de-DE" w:eastAsia="de-DE"/>
      </w:rPr>
      <w:drawing>
        <wp:anchor distT="0" distB="0" distL="114300" distR="114300" simplePos="0" relativeHeight="251692032" behindDoc="0" locked="0" layoutInCell="1" allowOverlap="1" wp14:anchorId="131EA50D" wp14:editId="2AD20517">
          <wp:simplePos x="0" y="0"/>
          <wp:positionH relativeFrom="column">
            <wp:posOffset>4158698</wp:posOffset>
          </wp:positionH>
          <wp:positionV relativeFrom="paragraph">
            <wp:posOffset>-266443</wp:posOffset>
          </wp:positionV>
          <wp:extent cx="1350699" cy="298450"/>
          <wp:effectExtent l="0" t="0" r="1905" b="6350"/>
          <wp:wrapThrough wrapText="bothSides">
            <wp:wrapPolygon edited="0">
              <wp:start x="3047" y="0"/>
              <wp:lineTo x="0" y="6894"/>
              <wp:lineTo x="0" y="20681"/>
              <wp:lineTo x="6398" y="20681"/>
              <wp:lineTo x="7616" y="20681"/>
              <wp:lineTo x="21326" y="20681"/>
              <wp:lineTo x="21326" y="0"/>
              <wp:lineTo x="3047" y="0"/>
            </wp:wrapPolygon>
          </wp:wrapThrough>
          <wp:docPr id="61" name="Bild 5"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Bild 5" descr="eu_flag_co_funded_pos_[rgb]_left.pn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50699" cy="298450"/>
                  </a:xfrm>
                  <a:prstGeom prst="rect">
                    <a:avLst/>
                  </a:prstGeom>
                </pic:spPr>
              </pic:pic>
            </a:graphicData>
          </a:graphic>
        </wp:anchor>
      </w:drawing>
    </w:r>
    <w:r w:rsidR="0082777F" w:rsidRPr="008352C2">
      <w:rPr>
        <w:noProof/>
        <w:lang w:val="de-DE" w:eastAsia="de-DE"/>
      </w:rPr>
      <w:drawing>
        <wp:anchor distT="0" distB="0" distL="114300" distR="114300" simplePos="0" relativeHeight="251696128" behindDoc="1" locked="0" layoutInCell="1" allowOverlap="1" wp14:anchorId="4FDE9874" wp14:editId="561A0A16">
          <wp:simplePos x="0" y="0"/>
          <wp:positionH relativeFrom="column">
            <wp:posOffset>-1143577</wp:posOffset>
          </wp:positionH>
          <wp:positionV relativeFrom="paragraph">
            <wp:posOffset>-5034107</wp:posOffset>
          </wp:positionV>
          <wp:extent cx="5140800" cy="5439600"/>
          <wp:effectExtent l="0" t="0" r="0" b="0"/>
          <wp:wrapNone/>
          <wp:docPr id="39"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57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r w:rsidR="00DA5E36">
      <w:rPr>
        <w:noProof/>
        <w:lang w:val="de-DE" w:eastAsia="de-DE"/>
      </w:rPr>
      <w:drawing>
        <wp:anchor distT="0" distB="0" distL="114300" distR="114300" simplePos="0" relativeHeight="251674624" behindDoc="0" locked="0" layoutInCell="1" allowOverlap="1" wp14:anchorId="44516D72" wp14:editId="4001D9D0">
          <wp:simplePos x="0" y="0"/>
          <wp:positionH relativeFrom="column">
            <wp:posOffset>9904730</wp:posOffset>
          </wp:positionH>
          <wp:positionV relativeFrom="paragraph">
            <wp:posOffset>-236855</wp:posOffset>
          </wp:positionV>
          <wp:extent cx="517525" cy="33782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08068" w14:textId="73885E65" w:rsidR="00A138DF" w:rsidRPr="004B498E" w:rsidRDefault="00A138DF">
    <w:pPr>
      <w:pStyle w:val="Voettekst"/>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1F3D6" w14:textId="77777777" w:rsidR="00CB2CE6" w:rsidRDefault="00CB2CE6" w:rsidP="0004143A">
      <w:r>
        <w:separator/>
      </w:r>
    </w:p>
  </w:footnote>
  <w:footnote w:type="continuationSeparator" w:id="0">
    <w:p w14:paraId="77FBD262" w14:textId="77777777" w:rsidR="00CB2CE6" w:rsidRDefault="00CB2CE6" w:rsidP="000414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E32DA" w14:textId="77777777" w:rsidR="0082777F" w:rsidRDefault="0082777F" w:rsidP="00375866">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CE8E" w14:textId="7ADFD8C8" w:rsidR="0082777F" w:rsidRDefault="006A362F">
    <w:pPr>
      <w:pStyle w:val="Koptekst"/>
    </w:pPr>
    <w:r>
      <w:rPr>
        <w:noProof/>
        <w:lang w:eastAsia="de-DE"/>
      </w:rPr>
      <w:drawing>
        <wp:anchor distT="0" distB="0" distL="114300" distR="114300" simplePos="0" relativeHeight="251710464" behindDoc="0" locked="0" layoutInCell="1" allowOverlap="1" wp14:anchorId="788C60F8" wp14:editId="5D551F0C">
          <wp:simplePos x="0" y="0"/>
          <wp:positionH relativeFrom="margin">
            <wp:posOffset>4445</wp:posOffset>
          </wp:positionH>
          <wp:positionV relativeFrom="paragraph">
            <wp:posOffset>-2540</wp:posOffset>
          </wp:positionV>
          <wp:extent cx="849769" cy="380411"/>
          <wp:effectExtent l="0" t="0" r="7620" b="63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BE63C" w14:textId="5C72F1F8" w:rsidR="0082777F" w:rsidRDefault="006A362F">
    <w:pPr>
      <w:pStyle w:val="Koptekst"/>
    </w:pPr>
    <w:r>
      <w:rPr>
        <w:noProof/>
        <w:lang w:eastAsia="de-DE"/>
      </w:rPr>
      <w:drawing>
        <wp:anchor distT="0" distB="0" distL="114300" distR="114300" simplePos="0" relativeHeight="251708416" behindDoc="0" locked="0" layoutInCell="1" allowOverlap="1" wp14:anchorId="40B99774" wp14:editId="261ED6BF">
          <wp:simplePos x="0" y="0"/>
          <wp:positionH relativeFrom="margin">
            <wp:align>left</wp:align>
          </wp:positionH>
          <wp:positionV relativeFrom="paragraph">
            <wp:posOffset>-126366</wp:posOffset>
          </wp:positionV>
          <wp:extent cx="1805716" cy="80835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1805716" cy="808355"/>
                  </a:xfrm>
                  <a:prstGeom prst="rect">
                    <a:avLst/>
                  </a:prstGeom>
                </pic:spPr>
              </pic:pic>
            </a:graphicData>
          </a:graphic>
          <wp14:sizeRelH relativeFrom="margin">
            <wp14:pctWidth>0</wp14:pctWidth>
          </wp14:sizeRelH>
          <wp14:sizeRelV relativeFrom="margin">
            <wp14:pctHeight>0</wp14:pctHeight>
          </wp14:sizeRelV>
        </wp:anchor>
      </w:drawing>
    </w:r>
    <w:r w:rsidR="0082777F" w:rsidRPr="008352C2">
      <w:rPr>
        <w:noProof/>
        <w:lang w:val="de-DE" w:eastAsia="de-DE"/>
      </w:rPr>
      <w:drawing>
        <wp:anchor distT="0" distB="0" distL="114300" distR="114300" simplePos="0" relativeHeight="251681792" behindDoc="1" locked="0" layoutInCell="1" allowOverlap="1" wp14:anchorId="1903C709" wp14:editId="52AAF246">
          <wp:simplePos x="0" y="0"/>
          <wp:positionH relativeFrom="column">
            <wp:posOffset>1643727</wp:posOffset>
          </wp:positionH>
          <wp:positionV relativeFrom="paragraph">
            <wp:posOffset>-564120</wp:posOffset>
          </wp:positionV>
          <wp:extent cx="5140800" cy="5439600"/>
          <wp:effectExtent l="0" t="0" r="0" b="0"/>
          <wp:wrapNone/>
          <wp:docPr id="52"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2">
                    <a:alphaModFix amt="81000"/>
                    <a:extLst>
                      <a:ext uri="{28A0092B-C50C-407E-A947-70E740481C1C}">
                        <a14:useLocalDpi xmlns:a14="http://schemas.microsoft.com/office/drawing/2010/main" val="0"/>
                      </a:ext>
                    </a:extLst>
                  </a:blip>
                  <a:srcRect l="9878" b="10531"/>
                  <a:stretch/>
                </pic:blipFill>
                <pic:spPr>
                  <a:xfrm rot="10800000">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CD09" w14:textId="32B0C63D" w:rsidR="00A138DF" w:rsidRDefault="002A055C" w:rsidP="000E2F52">
    <w:pPr>
      <w:ind w:left="3686"/>
      <w:jc w:val="right"/>
      <w:rPr>
        <w:rFonts w:ascii="Avenir Book" w:hAnsi="Avenir Book"/>
        <w:i/>
        <w:color w:val="3B3838" w:themeColor="background2" w:themeShade="40"/>
        <w:sz w:val="20"/>
        <w:szCs w:val="20"/>
        <w:lang w:val="en-US"/>
      </w:rPr>
    </w:pPr>
    <w:r>
      <w:rPr>
        <w:noProof/>
        <w:lang w:val="de-DE" w:eastAsia="de-DE"/>
      </w:rPr>
      <w:drawing>
        <wp:anchor distT="0" distB="0" distL="114300" distR="114300" simplePos="0" relativeHeight="251677696" behindDoc="0" locked="0" layoutInCell="1" allowOverlap="1" wp14:anchorId="5EB34707" wp14:editId="11A371D9">
          <wp:simplePos x="0" y="0"/>
          <wp:positionH relativeFrom="column">
            <wp:posOffset>4013623</wp:posOffset>
          </wp:positionH>
          <wp:positionV relativeFrom="paragraph">
            <wp:posOffset>125730</wp:posOffset>
          </wp:positionV>
          <wp:extent cx="1550035" cy="676275"/>
          <wp:effectExtent l="0" t="0" r="0" b="9525"/>
          <wp:wrapNone/>
          <wp:docPr id="35" name="Imagen 35" descr="../../../../Users/admin/Desktop/Captura%20de%20pantalla%202017-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20de%20pantalla%202017-01-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003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76B" w:rsidRPr="0004143A">
      <w:rPr>
        <w:i/>
        <w:noProof/>
        <w:lang w:val="de-DE" w:eastAsia="de-DE"/>
      </w:rPr>
      <w:drawing>
        <wp:anchor distT="0" distB="0" distL="114300" distR="114300" simplePos="0" relativeHeight="251658240" behindDoc="0" locked="0" layoutInCell="1" allowOverlap="1" wp14:anchorId="75B486B8" wp14:editId="465343CF">
          <wp:simplePos x="0" y="0"/>
          <wp:positionH relativeFrom="column">
            <wp:posOffset>-537960</wp:posOffset>
          </wp:positionH>
          <wp:positionV relativeFrom="paragraph">
            <wp:posOffset>132946</wp:posOffset>
          </wp:positionV>
          <wp:extent cx="686435" cy="638969"/>
          <wp:effectExtent l="0" t="0" r="0" b="0"/>
          <wp:wrapNone/>
          <wp:docPr id="36" name="Imagen 36" descr="/Users/admin/Desktop/Captura de pantalla 2017-01-23 a las 12.1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dmin/Desktop/Captura de pantalla 2017-01-23 a las 12.19.50.png"/>
                  <pic:cNvPicPr>
                    <a:picLocks noChangeAspect="1" noChangeArrowheads="1"/>
                  </pic:cNvPicPr>
                </pic:nvPicPr>
                <pic:blipFill>
                  <a:blip r:embed="rId2">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6435" cy="638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90D34A" w14:textId="7FA3EBA4" w:rsidR="00A138DF" w:rsidRDefault="00A138DF">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
      <w:tblpPr w:leftFromText="141" w:rightFromText="141" w:vertAnchor="page" w:horzAnchor="page" w:tblpX="649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
      <w:gridCol w:w="2452"/>
      <w:gridCol w:w="709"/>
    </w:tblGrid>
    <w:tr w:rsidR="004B498E" w:rsidRPr="006348DF" w14:paraId="48641DDA" w14:textId="77777777" w:rsidTr="00373192">
      <w:trPr>
        <w:trHeight w:val="378"/>
      </w:trPr>
      <w:tc>
        <w:tcPr>
          <w:tcW w:w="0" w:type="auto"/>
          <w:tcBorders>
            <w:right w:val="single" w:sz="6" w:space="0" w:color="B9C6DB"/>
          </w:tcBorders>
        </w:tcPr>
        <w:p w14:paraId="6CDEAA3B" w14:textId="34435C50" w:rsidR="004B498E" w:rsidRPr="004B498E" w:rsidRDefault="004B498E" w:rsidP="00A32524">
          <w:pPr>
            <w:jc w:val="center"/>
            <w:rPr>
              <w:rFonts w:ascii="Arial" w:eastAsia="BatangChe" w:hAnsi="Arial" w:cs="Arial"/>
              <w:b/>
              <w:color w:val="004571"/>
              <w:sz w:val="13"/>
              <w:szCs w:val="13"/>
              <w:lang w:val="en-US"/>
            </w:rPr>
          </w:pPr>
          <w:r w:rsidRPr="004B498E">
            <w:rPr>
              <w:rFonts w:ascii="Arial" w:eastAsia="BatangChe" w:hAnsi="Arial" w:cs="Arial"/>
              <w:b/>
              <w:color w:val="004571"/>
              <w:sz w:val="13"/>
              <w:szCs w:val="13"/>
              <w:lang w:val="en-US"/>
            </w:rPr>
            <w:t>Module 1</w:t>
          </w:r>
          <w:r w:rsidR="005C245B">
            <w:rPr>
              <w:rFonts w:ascii="Arial" w:eastAsia="BatangChe" w:hAnsi="Arial" w:cs="Arial"/>
              <w:b/>
              <w:color w:val="004571"/>
              <w:sz w:val="13"/>
              <w:szCs w:val="13"/>
              <w:lang w:val="en-US"/>
            </w:rPr>
            <w:t>1</w:t>
          </w:r>
        </w:p>
      </w:tc>
      <w:tc>
        <w:tcPr>
          <w:tcW w:w="2452" w:type="dxa"/>
          <w:tcBorders>
            <w:left w:val="single" w:sz="6" w:space="0" w:color="B9C6DB"/>
            <w:right w:val="single" w:sz="6" w:space="0" w:color="B9C6DB"/>
          </w:tcBorders>
        </w:tcPr>
        <w:p w14:paraId="35359BF6" w14:textId="5576FD77" w:rsidR="004B498E" w:rsidRPr="006348DF" w:rsidRDefault="005C245B" w:rsidP="00373192">
          <w:pPr>
            <w:pStyle w:val="Kop1"/>
            <w:spacing w:before="0"/>
            <w:jc w:val="center"/>
            <w:rPr>
              <w:rFonts w:ascii="Arial" w:eastAsia="BatangChe" w:hAnsi="Arial" w:cs="Arial"/>
              <w:b w:val="0"/>
              <w:color w:val="004571"/>
              <w:sz w:val="13"/>
              <w:szCs w:val="13"/>
            </w:rPr>
          </w:pPr>
          <w:r>
            <w:rPr>
              <w:rFonts w:eastAsia="BatangChe" w:cs="Arial"/>
              <w:b w:val="0"/>
              <w:color w:val="004571"/>
              <w:sz w:val="13"/>
              <w:szCs w:val="13"/>
            </w:rPr>
            <w:t>Scaffolding</w:t>
          </w:r>
        </w:p>
      </w:tc>
      <w:tc>
        <w:tcPr>
          <w:tcW w:w="709" w:type="dxa"/>
          <w:tcBorders>
            <w:left w:val="single" w:sz="6" w:space="0" w:color="B9C6DB"/>
          </w:tcBorders>
        </w:tcPr>
        <w:p w14:paraId="64ACF007" w14:textId="25A1BFC4" w:rsidR="004B498E" w:rsidRPr="00090285" w:rsidRDefault="004B498E" w:rsidP="00A32524">
          <w:pPr>
            <w:pStyle w:val="Voettekst"/>
            <w:jc w:val="center"/>
            <w:rPr>
              <w:rFonts w:ascii="Arial" w:eastAsia="BatangChe" w:hAnsi="Arial" w:cs="Arial"/>
              <w:bCs/>
              <w:color w:val="004571"/>
              <w:sz w:val="13"/>
              <w:szCs w:val="13"/>
              <w:lang w:val="en-US"/>
            </w:rPr>
          </w:pPr>
          <w:r w:rsidRPr="00090285">
            <w:rPr>
              <w:rFonts w:ascii="Arial" w:eastAsia="BatangChe" w:hAnsi="Arial" w:cs="Arial"/>
              <w:bCs/>
              <w:color w:val="004571"/>
              <w:sz w:val="13"/>
              <w:szCs w:val="13"/>
              <w:lang w:val="en-US"/>
            </w:rPr>
            <w:fldChar w:fldCharType="begin"/>
          </w:r>
          <w:r>
            <w:rPr>
              <w:rFonts w:ascii="Arial" w:eastAsia="BatangChe" w:hAnsi="Arial" w:cs="Arial"/>
              <w:bCs/>
              <w:color w:val="004571"/>
              <w:sz w:val="13"/>
              <w:szCs w:val="13"/>
              <w:lang w:val="en-US"/>
            </w:rPr>
            <w:instrText>PAGE</w:instrText>
          </w:r>
          <w:r w:rsidRPr="00090285">
            <w:rPr>
              <w:rFonts w:ascii="Arial" w:eastAsia="BatangChe" w:hAnsi="Arial" w:cs="Arial"/>
              <w:bCs/>
              <w:color w:val="004571"/>
              <w:sz w:val="13"/>
              <w:szCs w:val="13"/>
              <w:lang w:val="en-US"/>
            </w:rPr>
            <w:instrText xml:space="preserve">  </w:instrText>
          </w:r>
          <w:r w:rsidRPr="00090285">
            <w:rPr>
              <w:rFonts w:ascii="Arial" w:eastAsia="BatangChe" w:hAnsi="Arial" w:cs="Arial"/>
              <w:bCs/>
              <w:color w:val="004571"/>
              <w:sz w:val="13"/>
              <w:szCs w:val="13"/>
              <w:lang w:val="en-US"/>
            </w:rPr>
            <w:fldChar w:fldCharType="separate"/>
          </w:r>
          <w:r w:rsidR="007F0E4C">
            <w:rPr>
              <w:rFonts w:ascii="Arial" w:eastAsia="BatangChe" w:hAnsi="Arial" w:cs="Arial"/>
              <w:bCs/>
              <w:noProof/>
              <w:color w:val="004571"/>
              <w:sz w:val="13"/>
              <w:szCs w:val="13"/>
              <w:lang w:val="en-US"/>
            </w:rPr>
            <w:t>9</w:t>
          </w:r>
          <w:r w:rsidRPr="00090285">
            <w:rPr>
              <w:rFonts w:ascii="Arial" w:eastAsia="BatangChe" w:hAnsi="Arial" w:cs="Arial"/>
              <w:bCs/>
              <w:color w:val="004571"/>
              <w:sz w:val="13"/>
              <w:szCs w:val="13"/>
              <w:lang w:val="en-US"/>
            </w:rPr>
            <w:fldChar w:fldCharType="end"/>
          </w:r>
        </w:p>
        <w:p w14:paraId="59811734" w14:textId="77777777" w:rsidR="004B498E" w:rsidRPr="006348DF" w:rsidRDefault="004B498E" w:rsidP="00373192">
          <w:pPr>
            <w:pStyle w:val="Kop1"/>
            <w:spacing w:before="0"/>
            <w:jc w:val="center"/>
            <w:rPr>
              <w:rFonts w:ascii="Arial" w:eastAsia="BatangChe" w:hAnsi="Arial" w:cs="Arial"/>
              <w:b w:val="0"/>
              <w:color w:val="004571"/>
              <w:sz w:val="13"/>
              <w:szCs w:val="13"/>
            </w:rPr>
          </w:pPr>
        </w:p>
      </w:tc>
    </w:tr>
  </w:tbl>
  <w:p w14:paraId="6C71FD07" w14:textId="60BDF299" w:rsidR="0082777F" w:rsidRPr="0082777F" w:rsidRDefault="00545A5E" w:rsidP="0082777F">
    <w:pPr>
      <w:pStyle w:val="Koptekst"/>
      <w:tabs>
        <w:tab w:val="clear" w:pos="4252"/>
        <w:tab w:val="center" w:pos="3544"/>
        <w:tab w:val="left" w:pos="7383"/>
      </w:tabs>
      <w:rPr>
        <w:rFonts w:ascii="Avenir Book" w:hAnsi="Avenir Book"/>
        <w:i/>
        <w:color w:val="3B3838" w:themeColor="background2" w:themeShade="40"/>
        <w:sz w:val="16"/>
        <w:szCs w:val="16"/>
        <w:lang w:val="en-US"/>
      </w:rPr>
    </w:pPr>
    <w:r>
      <w:rPr>
        <w:noProof/>
        <w:lang w:eastAsia="de-DE"/>
      </w:rPr>
      <w:drawing>
        <wp:anchor distT="0" distB="0" distL="114300" distR="114300" simplePos="0" relativeHeight="251712512" behindDoc="0" locked="0" layoutInCell="1" allowOverlap="1" wp14:anchorId="7210CFB0" wp14:editId="09FC99AA">
          <wp:simplePos x="0" y="0"/>
          <wp:positionH relativeFrom="margin">
            <wp:posOffset>0</wp:posOffset>
          </wp:positionH>
          <wp:positionV relativeFrom="paragraph">
            <wp:posOffset>-635</wp:posOffset>
          </wp:positionV>
          <wp:extent cx="849769" cy="380411"/>
          <wp:effectExtent l="0" t="0" r="7620" b="635"/>
          <wp:wrapNone/>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SE-ENSITE_Logopng.png"/>
                  <pic:cNvPicPr/>
                </pic:nvPicPr>
                <pic:blipFill>
                  <a:blip r:embed="rId1"/>
                  <a:stretch>
                    <a:fillRect/>
                  </a:stretch>
                </pic:blipFill>
                <pic:spPr>
                  <a:xfrm>
                    <a:off x="0" y="0"/>
                    <a:ext cx="851312" cy="381102"/>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23B65" w14:textId="77777777" w:rsidR="004B498E" w:rsidRDefault="004B498E">
    <w:pPr>
      <w:pStyle w:val="Koptekst"/>
    </w:pPr>
    <w:r w:rsidRPr="008352C2">
      <w:rPr>
        <w:noProof/>
        <w:lang w:val="de-DE" w:eastAsia="de-DE"/>
      </w:rPr>
      <w:drawing>
        <wp:anchor distT="0" distB="0" distL="114300" distR="114300" simplePos="0" relativeHeight="251700224" behindDoc="1" locked="0" layoutInCell="1" allowOverlap="1" wp14:anchorId="469D82FC" wp14:editId="220DE904">
          <wp:simplePos x="0" y="0"/>
          <wp:positionH relativeFrom="column">
            <wp:posOffset>-965737</wp:posOffset>
          </wp:positionH>
          <wp:positionV relativeFrom="paragraph">
            <wp:posOffset>4809002</wp:posOffset>
          </wp:positionV>
          <wp:extent cx="5140800" cy="5439600"/>
          <wp:effectExtent l="0" t="0" r="0" b="0"/>
          <wp:wrapNone/>
          <wp:docPr id="41" name="Bild 6"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6" descr="ICSE_fond.jpg"/>
                  <pic:cNvPicPr>
                    <a:picLocks noChangeAspect="1"/>
                  </pic:cNvPicPr>
                </pic:nvPicPr>
                <pic:blipFill rotWithShape="1">
                  <a:blip r:embed="rId1">
                    <a:alphaModFix amt="40000"/>
                    <a:extLst>
                      <a:ext uri="{28A0092B-C50C-407E-A947-70E740481C1C}">
                        <a14:useLocalDpi xmlns:a14="http://schemas.microsoft.com/office/drawing/2010/main" val="0"/>
                      </a:ext>
                    </a:extLst>
                  </a:blip>
                  <a:srcRect l="9878" b="10531"/>
                  <a:stretch/>
                </pic:blipFill>
                <pic:spPr>
                  <a:xfrm>
                    <a:off x="0" y="0"/>
                    <a:ext cx="5140800" cy="543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65174"/>
    <w:multiLevelType w:val="multilevel"/>
    <w:tmpl w:val="2BEC565A"/>
    <w:lvl w:ilvl="0">
      <w:start w:val="1"/>
      <w:numFmt w:val="decimal"/>
      <w:lvlText w:val="%1."/>
      <w:lvlJc w:val="left"/>
      <w:pPr>
        <w:ind w:left="400" w:hanging="400"/>
      </w:pPr>
      <w:rPr>
        <w:rFonts w:asciiTheme="majorHAnsi" w:hAnsiTheme="majorHAnsi" w:hint="default"/>
        <w:color w:val="323E4F" w:themeColor="text2" w:themeShade="BF"/>
      </w:rPr>
    </w:lvl>
    <w:lvl w:ilvl="1">
      <w:start w:val="1"/>
      <w:numFmt w:val="decimal"/>
      <w:lvlText w:val="%1.%2."/>
      <w:lvlJc w:val="left"/>
      <w:pPr>
        <w:ind w:left="720" w:hanging="720"/>
      </w:pPr>
      <w:rPr>
        <w:rFonts w:asciiTheme="majorHAnsi" w:hAnsiTheme="majorHAnsi" w:hint="default"/>
        <w:color w:val="323E4F" w:themeColor="text2" w:themeShade="BF"/>
      </w:rPr>
    </w:lvl>
    <w:lvl w:ilvl="2">
      <w:start w:val="1"/>
      <w:numFmt w:val="decimal"/>
      <w:lvlText w:val="%1.%2.%3."/>
      <w:lvlJc w:val="left"/>
      <w:pPr>
        <w:ind w:left="720" w:hanging="720"/>
      </w:pPr>
      <w:rPr>
        <w:rFonts w:asciiTheme="majorHAnsi" w:hAnsiTheme="majorHAnsi" w:hint="default"/>
        <w:color w:val="323E4F" w:themeColor="text2" w:themeShade="BF"/>
      </w:rPr>
    </w:lvl>
    <w:lvl w:ilvl="3">
      <w:start w:val="1"/>
      <w:numFmt w:val="decimal"/>
      <w:lvlText w:val="%1.%2.%3.%4."/>
      <w:lvlJc w:val="left"/>
      <w:pPr>
        <w:ind w:left="1080" w:hanging="1080"/>
      </w:pPr>
      <w:rPr>
        <w:rFonts w:asciiTheme="majorHAnsi" w:hAnsiTheme="majorHAnsi" w:hint="default"/>
        <w:color w:val="323E4F" w:themeColor="text2" w:themeShade="BF"/>
      </w:rPr>
    </w:lvl>
    <w:lvl w:ilvl="4">
      <w:start w:val="1"/>
      <w:numFmt w:val="decimal"/>
      <w:lvlText w:val="%1.%2.%3.%4.%5."/>
      <w:lvlJc w:val="left"/>
      <w:pPr>
        <w:ind w:left="1440" w:hanging="1440"/>
      </w:pPr>
      <w:rPr>
        <w:rFonts w:asciiTheme="majorHAnsi" w:hAnsiTheme="majorHAnsi" w:hint="default"/>
        <w:color w:val="323E4F" w:themeColor="text2" w:themeShade="BF"/>
      </w:rPr>
    </w:lvl>
    <w:lvl w:ilvl="5">
      <w:start w:val="1"/>
      <w:numFmt w:val="decimal"/>
      <w:lvlText w:val="%1.%2.%3.%4.%5.%6."/>
      <w:lvlJc w:val="left"/>
      <w:pPr>
        <w:ind w:left="1440" w:hanging="1440"/>
      </w:pPr>
      <w:rPr>
        <w:rFonts w:asciiTheme="majorHAnsi" w:hAnsiTheme="majorHAnsi" w:hint="default"/>
        <w:color w:val="323E4F" w:themeColor="text2" w:themeShade="BF"/>
      </w:rPr>
    </w:lvl>
    <w:lvl w:ilvl="6">
      <w:start w:val="1"/>
      <w:numFmt w:val="decimal"/>
      <w:lvlText w:val="%1.%2.%3.%4.%5.%6.%7."/>
      <w:lvlJc w:val="left"/>
      <w:pPr>
        <w:ind w:left="1800" w:hanging="1800"/>
      </w:pPr>
      <w:rPr>
        <w:rFonts w:asciiTheme="majorHAnsi" w:hAnsiTheme="majorHAnsi" w:hint="default"/>
        <w:color w:val="323E4F" w:themeColor="text2" w:themeShade="BF"/>
      </w:rPr>
    </w:lvl>
    <w:lvl w:ilvl="7">
      <w:start w:val="1"/>
      <w:numFmt w:val="decimal"/>
      <w:lvlText w:val="%1.%2.%3.%4.%5.%6.%7.%8."/>
      <w:lvlJc w:val="left"/>
      <w:pPr>
        <w:ind w:left="1800" w:hanging="1800"/>
      </w:pPr>
      <w:rPr>
        <w:rFonts w:asciiTheme="majorHAnsi" w:hAnsiTheme="majorHAnsi" w:hint="default"/>
        <w:color w:val="323E4F" w:themeColor="text2" w:themeShade="BF"/>
      </w:rPr>
    </w:lvl>
    <w:lvl w:ilvl="8">
      <w:start w:val="1"/>
      <w:numFmt w:val="decimal"/>
      <w:lvlText w:val="%1.%2.%3.%4.%5.%6.%7.%8.%9."/>
      <w:lvlJc w:val="left"/>
      <w:pPr>
        <w:ind w:left="2160" w:hanging="2160"/>
      </w:pPr>
      <w:rPr>
        <w:rFonts w:asciiTheme="majorHAnsi" w:hAnsiTheme="majorHAnsi" w:hint="default"/>
        <w:color w:val="323E4F" w:themeColor="text2" w:themeShade="BF"/>
      </w:rPr>
    </w:lvl>
  </w:abstractNum>
  <w:abstractNum w:abstractNumId="1" w15:restartNumberingAfterBreak="0">
    <w:nsid w:val="04F8408D"/>
    <w:multiLevelType w:val="multilevel"/>
    <w:tmpl w:val="31C6C8FC"/>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72136AD"/>
    <w:multiLevelType w:val="hybridMultilevel"/>
    <w:tmpl w:val="6FBA94A6"/>
    <w:lvl w:ilvl="0" w:tplc="32541D8A">
      <w:start w:val="1"/>
      <w:numFmt w:val="bullet"/>
      <w:lvlText w:val="•"/>
      <w:lvlJc w:val="left"/>
      <w:pPr>
        <w:tabs>
          <w:tab w:val="num" w:pos="720"/>
        </w:tabs>
        <w:ind w:left="720" w:hanging="360"/>
      </w:pPr>
      <w:rPr>
        <w:rFonts w:ascii="Arial" w:hAnsi="Arial" w:hint="default"/>
      </w:rPr>
    </w:lvl>
    <w:lvl w:ilvl="1" w:tplc="946EC854" w:tentative="1">
      <w:start w:val="1"/>
      <w:numFmt w:val="bullet"/>
      <w:lvlText w:val="•"/>
      <w:lvlJc w:val="left"/>
      <w:pPr>
        <w:tabs>
          <w:tab w:val="num" w:pos="1440"/>
        </w:tabs>
        <w:ind w:left="1440" w:hanging="360"/>
      </w:pPr>
      <w:rPr>
        <w:rFonts w:ascii="Arial" w:hAnsi="Arial" w:hint="default"/>
      </w:rPr>
    </w:lvl>
    <w:lvl w:ilvl="2" w:tplc="D9C63248" w:tentative="1">
      <w:start w:val="1"/>
      <w:numFmt w:val="bullet"/>
      <w:lvlText w:val="•"/>
      <w:lvlJc w:val="left"/>
      <w:pPr>
        <w:tabs>
          <w:tab w:val="num" w:pos="2160"/>
        </w:tabs>
        <w:ind w:left="2160" w:hanging="360"/>
      </w:pPr>
      <w:rPr>
        <w:rFonts w:ascii="Arial" w:hAnsi="Arial" w:hint="default"/>
      </w:rPr>
    </w:lvl>
    <w:lvl w:ilvl="3" w:tplc="3F947378" w:tentative="1">
      <w:start w:val="1"/>
      <w:numFmt w:val="bullet"/>
      <w:lvlText w:val="•"/>
      <w:lvlJc w:val="left"/>
      <w:pPr>
        <w:tabs>
          <w:tab w:val="num" w:pos="2880"/>
        </w:tabs>
        <w:ind w:left="2880" w:hanging="360"/>
      </w:pPr>
      <w:rPr>
        <w:rFonts w:ascii="Arial" w:hAnsi="Arial" w:hint="default"/>
      </w:rPr>
    </w:lvl>
    <w:lvl w:ilvl="4" w:tplc="2820C078" w:tentative="1">
      <w:start w:val="1"/>
      <w:numFmt w:val="bullet"/>
      <w:lvlText w:val="•"/>
      <w:lvlJc w:val="left"/>
      <w:pPr>
        <w:tabs>
          <w:tab w:val="num" w:pos="3600"/>
        </w:tabs>
        <w:ind w:left="3600" w:hanging="360"/>
      </w:pPr>
      <w:rPr>
        <w:rFonts w:ascii="Arial" w:hAnsi="Arial" w:hint="default"/>
      </w:rPr>
    </w:lvl>
    <w:lvl w:ilvl="5" w:tplc="33F6D002" w:tentative="1">
      <w:start w:val="1"/>
      <w:numFmt w:val="bullet"/>
      <w:lvlText w:val="•"/>
      <w:lvlJc w:val="left"/>
      <w:pPr>
        <w:tabs>
          <w:tab w:val="num" w:pos="4320"/>
        </w:tabs>
        <w:ind w:left="4320" w:hanging="360"/>
      </w:pPr>
      <w:rPr>
        <w:rFonts w:ascii="Arial" w:hAnsi="Arial" w:hint="default"/>
      </w:rPr>
    </w:lvl>
    <w:lvl w:ilvl="6" w:tplc="73F60530" w:tentative="1">
      <w:start w:val="1"/>
      <w:numFmt w:val="bullet"/>
      <w:lvlText w:val="•"/>
      <w:lvlJc w:val="left"/>
      <w:pPr>
        <w:tabs>
          <w:tab w:val="num" w:pos="5040"/>
        </w:tabs>
        <w:ind w:left="5040" w:hanging="360"/>
      </w:pPr>
      <w:rPr>
        <w:rFonts w:ascii="Arial" w:hAnsi="Arial" w:hint="default"/>
      </w:rPr>
    </w:lvl>
    <w:lvl w:ilvl="7" w:tplc="79E817A8" w:tentative="1">
      <w:start w:val="1"/>
      <w:numFmt w:val="bullet"/>
      <w:lvlText w:val="•"/>
      <w:lvlJc w:val="left"/>
      <w:pPr>
        <w:tabs>
          <w:tab w:val="num" w:pos="5760"/>
        </w:tabs>
        <w:ind w:left="5760" w:hanging="360"/>
      </w:pPr>
      <w:rPr>
        <w:rFonts w:ascii="Arial" w:hAnsi="Arial" w:hint="default"/>
      </w:rPr>
    </w:lvl>
    <w:lvl w:ilvl="8" w:tplc="E8A21A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B3431D"/>
    <w:multiLevelType w:val="hybridMultilevel"/>
    <w:tmpl w:val="499E81B2"/>
    <w:lvl w:ilvl="0" w:tplc="1B1085B2">
      <w:start w:val="1"/>
      <w:numFmt w:val="bullet"/>
      <w:lvlText w:val="•"/>
      <w:lvlJc w:val="left"/>
      <w:pPr>
        <w:tabs>
          <w:tab w:val="num" w:pos="720"/>
        </w:tabs>
        <w:ind w:left="720" w:hanging="360"/>
      </w:pPr>
      <w:rPr>
        <w:rFonts w:ascii="Arial" w:hAnsi="Arial" w:hint="default"/>
        <w:lang w:val="en-US"/>
      </w:rPr>
    </w:lvl>
    <w:lvl w:ilvl="1" w:tplc="F6C69396">
      <w:start w:val="1683"/>
      <w:numFmt w:val="bullet"/>
      <w:lvlText w:val="•"/>
      <w:lvlJc w:val="left"/>
      <w:pPr>
        <w:tabs>
          <w:tab w:val="num" w:pos="1440"/>
        </w:tabs>
        <w:ind w:left="1440" w:hanging="360"/>
      </w:pPr>
      <w:rPr>
        <w:rFonts w:ascii="Arial" w:hAnsi="Arial" w:hint="default"/>
      </w:rPr>
    </w:lvl>
    <w:lvl w:ilvl="2" w:tplc="8D64DA26">
      <w:start w:val="1"/>
      <w:numFmt w:val="bullet"/>
      <w:lvlText w:val="•"/>
      <w:lvlJc w:val="left"/>
      <w:pPr>
        <w:tabs>
          <w:tab w:val="num" w:pos="2160"/>
        </w:tabs>
        <w:ind w:left="2160" w:hanging="360"/>
      </w:pPr>
      <w:rPr>
        <w:rFonts w:ascii="Arial" w:hAnsi="Arial" w:hint="default"/>
      </w:rPr>
    </w:lvl>
    <w:lvl w:ilvl="3" w:tplc="6B96E392" w:tentative="1">
      <w:start w:val="1"/>
      <w:numFmt w:val="bullet"/>
      <w:lvlText w:val="•"/>
      <w:lvlJc w:val="left"/>
      <w:pPr>
        <w:tabs>
          <w:tab w:val="num" w:pos="2880"/>
        </w:tabs>
        <w:ind w:left="2880" w:hanging="360"/>
      </w:pPr>
      <w:rPr>
        <w:rFonts w:ascii="Arial" w:hAnsi="Arial" w:hint="default"/>
      </w:rPr>
    </w:lvl>
    <w:lvl w:ilvl="4" w:tplc="1004D698" w:tentative="1">
      <w:start w:val="1"/>
      <w:numFmt w:val="bullet"/>
      <w:lvlText w:val="•"/>
      <w:lvlJc w:val="left"/>
      <w:pPr>
        <w:tabs>
          <w:tab w:val="num" w:pos="3600"/>
        </w:tabs>
        <w:ind w:left="3600" w:hanging="360"/>
      </w:pPr>
      <w:rPr>
        <w:rFonts w:ascii="Arial" w:hAnsi="Arial" w:hint="default"/>
      </w:rPr>
    </w:lvl>
    <w:lvl w:ilvl="5" w:tplc="45AE7630" w:tentative="1">
      <w:start w:val="1"/>
      <w:numFmt w:val="bullet"/>
      <w:lvlText w:val="•"/>
      <w:lvlJc w:val="left"/>
      <w:pPr>
        <w:tabs>
          <w:tab w:val="num" w:pos="4320"/>
        </w:tabs>
        <w:ind w:left="4320" w:hanging="360"/>
      </w:pPr>
      <w:rPr>
        <w:rFonts w:ascii="Arial" w:hAnsi="Arial" w:hint="default"/>
      </w:rPr>
    </w:lvl>
    <w:lvl w:ilvl="6" w:tplc="7DD276EE" w:tentative="1">
      <w:start w:val="1"/>
      <w:numFmt w:val="bullet"/>
      <w:lvlText w:val="•"/>
      <w:lvlJc w:val="left"/>
      <w:pPr>
        <w:tabs>
          <w:tab w:val="num" w:pos="5040"/>
        </w:tabs>
        <w:ind w:left="5040" w:hanging="360"/>
      </w:pPr>
      <w:rPr>
        <w:rFonts w:ascii="Arial" w:hAnsi="Arial" w:hint="default"/>
      </w:rPr>
    </w:lvl>
    <w:lvl w:ilvl="7" w:tplc="1FDECF2C" w:tentative="1">
      <w:start w:val="1"/>
      <w:numFmt w:val="bullet"/>
      <w:lvlText w:val="•"/>
      <w:lvlJc w:val="left"/>
      <w:pPr>
        <w:tabs>
          <w:tab w:val="num" w:pos="5760"/>
        </w:tabs>
        <w:ind w:left="5760" w:hanging="360"/>
      </w:pPr>
      <w:rPr>
        <w:rFonts w:ascii="Arial" w:hAnsi="Arial" w:hint="default"/>
      </w:rPr>
    </w:lvl>
    <w:lvl w:ilvl="8" w:tplc="79DA0A3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ED43BC"/>
    <w:multiLevelType w:val="hybridMultilevel"/>
    <w:tmpl w:val="6AD25A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EF5A18"/>
    <w:multiLevelType w:val="hybridMultilevel"/>
    <w:tmpl w:val="094C2594"/>
    <w:lvl w:ilvl="0" w:tplc="06C89540">
      <w:start w:val="1"/>
      <w:numFmt w:val="bullet"/>
      <w:lvlText w:val="•"/>
      <w:lvlJc w:val="left"/>
      <w:pPr>
        <w:tabs>
          <w:tab w:val="num" w:pos="720"/>
        </w:tabs>
        <w:ind w:left="720" w:hanging="360"/>
      </w:pPr>
      <w:rPr>
        <w:rFonts w:ascii="Arial" w:hAnsi="Arial" w:hint="default"/>
      </w:rPr>
    </w:lvl>
    <w:lvl w:ilvl="1" w:tplc="549A258A" w:tentative="1">
      <w:start w:val="1"/>
      <w:numFmt w:val="bullet"/>
      <w:lvlText w:val="•"/>
      <w:lvlJc w:val="left"/>
      <w:pPr>
        <w:tabs>
          <w:tab w:val="num" w:pos="1440"/>
        </w:tabs>
        <w:ind w:left="1440" w:hanging="360"/>
      </w:pPr>
      <w:rPr>
        <w:rFonts w:ascii="Arial" w:hAnsi="Arial" w:hint="default"/>
      </w:rPr>
    </w:lvl>
    <w:lvl w:ilvl="2" w:tplc="9D925E96" w:tentative="1">
      <w:start w:val="1"/>
      <w:numFmt w:val="bullet"/>
      <w:lvlText w:val="•"/>
      <w:lvlJc w:val="left"/>
      <w:pPr>
        <w:tabs>
          <w:tab w:val="num" w:pos="2160"/>
        </w:tabs>
        <w:ind w:left="2160" w:hanging="360"/>
      </w:pPr>
      <w:rPr>
        <w:rFonts w:ascii="Arial" w:hAnsi="Arial" w:hint="default"/>
      </w:rPr>
    </w:lvl>
    <w:lvl w:ilvl="3" w:tplc="2A660224" w:tentative="1">
      <w:start w:val="1"/>
      <w:numFmt w:val="bullet"/>
      <w:lvlText w:val="•"/>
      <w:lvlJc w:val="left"/>
      <w:pPr>
        <w:tabs>
          <w:tab w:val="num" w:pos="2880"/>
        </w:tabs>
        <w:ind w:left="2880" w:hanging="360"/>
      </w:pPr>
      <w:rPr>
        <w:rFonts w:ascii="Arial" w:hAnsi="Arial" w:hint="default"/>
      </w:rPr>
    </w:lvl>
    <w:lvl w:ilvl="4" w:tplc="570A7678" w:tentative="1">
      <w:start w:val="1"/>
      <w:numFmt w:val="bullet"/>
      <w:lvlText w:val="•"/>
      <w:lvlJc w:val="left"/>
      <w:pPr>
        <w:tabs>
          <w:tab w:val="num" w:pos="3600"/>
        </w:tabs>
        <w:ind w:left="3600" w:hanging="360"/>
      </w:pPr>
      <w:rPr>
        <w:rFonts w:ascii="Arial" w:hAnsi="Arial" w:hint="default"/>
      </w:rPr>
    </w:lvl>
    <w:lvl w:ilvl="5" w:tplc="776AB4D0" w:tentative="1">
      <w:start w:val="1"/>
      <w:numFmt w:val="bullet"/>
      <w:lvlText w:val="•"/>
      <w:lvlJc w:val="left"/>
      <w:pPr>
        <w:tabs>
          <w:tab w:val="num" w:pos="4320"/>
        </w:tabs>
        <w:ind w:left="4320" w:hanging="360"/>
      </w:pPr>
      <w:rPr>
        <w:rFonts w:ascii="Arial" w:hAnsi="Arial" w:hint="default"/>
      </w:rPr>
    </w:lvl>
    <w:lvl w:ilvl="6" w:tplc="3C9224AC" w:tentative="1">
      <w:start w:val="1"/>
      <w:numFmt w:val="bullet"/>
      <w:lvlText w:val="•"/>
      <w:lvlJc w:val="left"/>
      <w:pPr>
        <w:tabs>
          <w:tab w:val="num" w:pos="5040"/>
        </w:tabs>
        <w:ind w:left="5040" w:hanging="360"/>
      </w:pPr>
      <w:rPr>
        <w:rFonts w:ascii="Arial" w:hAnsi="Arial" w:hint="default"/>
      </w:rPr>
    </w:lvl>
    <w:lvl w:ilvl="7" w:tplc="52F041D0" w:tentative="1">
      <w:start w:val="1"/>
      <w:numFmt w:val="bullet"/>
      <w:lvlText w:val="•"/>
      <w:lvlJc w:val="left"/>
      <w:pPr>
        <w:tabs>
          <w:tab w:val="num" w:pos="5760"/>
        </w:tabs>
        <w:ind w:left="5760" w:hanging="360"/>
      </w:pPr>
      <w:rPr>
        <w:rFonts w:ascii="Arial" w:hAnsi="Arial" w:hint="default"/>
      </w:rPr>
    </w:lvl>
    <w:lvl w:ilvl="8" w:tplc="596E316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6B6C93"/>
    <w:multiLevelType w:val="hybridMultilevel"/>
    <w:tmpl w:val="1DCA59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F94974"/>
    <w:multiLevelType w:val="hybridMultilevel"/>
    <w:tmpl w:val="45BA492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E5B47E5"/>
    <w:multiLevelType w:val="hybridMultilevel"/>
    <w:tmpl w:val="A134D4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0674ECC"/>
    <w:multiLevelType w:val="hybridMultilevel"/>
    <w:tmpl w:val="A162B76C"/>
    <w:lvl w:ilvl="0" w:tplc="2D5EED1C">
      <w:start w:val="1"/>
      <w:numFmt w:val="bullet"/>
      <w:lvlText w:val="•"/>
      <w:lvlJc w:val="left"/>
      <w:pPr>
        <w:tabs>
          <w:tab w:val="num" w:pos="720"/>
        </w:tabs>
        <w:ind w:left="720" w:hanging="360"/>
      </w:pPr>
      <w:rPr>
        <w:rFonts w:ascii="Arial" w:hAnsi="Arial" w:hint="default"/>
        <w:lang w:val="en-US"/>
      </w:rPr>
    </w:lvl>
    <w:lvl w:ilvl="1" w:tplc="4E8E0CCA">
      <w:start w:val="752"/>
      <w:numFmt w:val="bullet"/>
      <w:lvlText w:val="•"/>
      <w:lvlJc w:val="left"/>
      <w:pPr>
        <w:tabs>
          <w:tab w:val="num" w:pos="1440"/>
        </w:tabs>
        <w:ind w:left="1440" w:hanging="360"/>
      </w:pPr>
      <w:rPr>
        <w:rFonts w:ascii="Arial" w:hAnsi="Arial" w:hint="default"/>
      </w:rPr>
    </w:lvl>
    <w:lvl w:ilvl="2" w:tplc="DC346FEE" w:tentative="1">
      <w:start w:val="1"/>
      <w:numFmt w:val="bullet"/>
      <w:lvlText w:val="•"/>
      <w:lvlJc w:val="left"/>
      <w:pPr>
        <w:tabs>
          <w:tab w:val="num" w:pos="2160"/>
        </w:tabs>
        <w:ind w:left="2160" w:hanging="360"/>
      </w:pPr>
      <w:rPr>
        <w:rFonts w:ascii="Arial" w:hAnsi="Arial" w:hint="default"/>
      </w:rPr>
    </w:lvl>
    <w:lvl w:ilvl="3" w:tplc="969C5DEC" w:tentative="1">
      <w:start w:val="1"/>
      <w:numFmt w:val="bullet"/>
      <w:lvlText w:val="•"/>
      <w:lvlJc w:val="left"/>
      <w:pPr>
        <w:tabs>
          <w:tab w:val="num" w:pos="2880"/>
        </w:tabs>
        <w:ind w:left="2880" w:hanging="360"/>
      </w:pPr>
      <w:rPr>
        <w:rFonts w:ascii="Arial" w:hAnsi="Arial" w:hint="default"/>
      </w:rPr>
    </w:lvl>
    <w:lvl w:ilvl="4" w:tplc="86EEB880" w:tentative="1">
      <w:start w:val="1"/>
      <w:numFmt w:val="bullet"/>
      <w:lvlText w:val="•"/>
      <w:lvlJc w:val="left"/>
      <w:pPr>
        <w:tabs>
          <w:tab w:val="num" w:pos="3600"/>
        </w:tabs>
        <w:ind w:left="3600" w:hanging="360"/>
      </w:pPr>
      <w:rPr>
        <w:rFonts w:ascii="Arial" w:hAnsi="Arial" w:hint="default"/>
      </w:rPr>
    </w:lvl>
    <w:lvl w:ilvl="5" w:tplc="B02E5724" w:tentative="1">
      <w:start w:val="1"/>
      <w:numFmt w:val="bullet"/>
      <w:lvlText w:val="•"/>
      <w:lvlJc w:val="left"/>
      <w:pPr>
        <w:tabs>
          <w:tab w:val="num" w:pos="4320"/>
        </w:tabs>
        <w:ind w:left="4320" w:hanging="360"/>
      </w:pPr>
      <w:rPr>
        <w:rFonts w:ascii="Arial" w:hAnsi="Arial" w:hint="default"/>
      </w:rPr>
    </w:lvl>
    <w:lvl w:ilvl="6" w:tplc="7154345E" w:tentative="1">
      <w:start w:val="1"/>
      <w:numFmt w:val="bullet"/>
      <w:lvlText w:val="•"/>
      <w:lvlJc w:val="left"/>
      <w:pPr>
        <w:tabs>
          <w:tab w:val="num" w:pos="5040"/>
        </w:tabs>
        <w:ind w:left="5040" w:hanging="360"/>
      </w:pPr>
      <w:rPr>
        <w:rFonts w:ascii="Arial" w:hAnsi="Arial" w:hint="default"/>
      </w:rPr>
    </w:lvl>
    <w:lvl w:ilvl="7" w:tplc="81A06CC8" w:tentative="1">
      <w:start w:val="1"/>
      <w:numFmt w:val="bullet"/>
      <w:lvlText w:val="•"/>
      <w:lvlJc w:val="left"/>
      <w:pPr>
        <w:tabs>
          <w:tab w:val="num" w:pos="5760"/>
        </w:tabs>
        <w:ind w:left="5760" w:hanging="360"/>
      </w:pPr>
      <w:rPr>
        <w:rFonts w:ascii="Arial" w:hAnsi="Arial" w:hint="default"/>
      </w:rPr>
    </w:lvl>
    <w:lvl w:ilvl="8" w:tplc="CA58234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6FD6EC8"/>
    <w:multiLevelType w:val="hybridMultilevel"/>
    <w:tmpl w:val="8166BA2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2A8E365B"/>
    <w:multiLevelType w:val="hybridMultilevel"/>
    <w:tmpl w:val="1EA068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E8A1075"/>
    <w:multiLevelType w:val="hybridMultilevel"/>
    <w:tmpl w:val="1D34AA2E"/>
    <w:lvl w:ilvl="0" w:tplc="5756F7EA">
      <w:start w:val="1"/>
      <w:numFmt w:val="bullet"/>
      <w:lvlText w:val="•"/>
      <w:lvlJc w:val="left"/>
      <w:pPr>
        <w:tabs>
          <w:tab w:val="num" w:pos="720"/>
        </w:tabs>
        <w:ind w:left="720" w:hanging="360"/>
      </w:pPr>
      <w:rPr>
        <w:rFonts w:ascii="Arial" w:hAnsi="Arial" w:hint="default"/>
      </w:rPr>
    </w:lvl>
    <w:lvl w:ilvl="1" w:tplc="79A63E70">
      <w:start w:val="587"/>
      <w:numFmt w:val="bullet"/>
      <w:lvlText w:val="•"/>
      <w:lvlJc w:val="left"/>
      <w:pPr>
        <w:tabs>
          <w:tab w:val="num" w:pos="1440"/>
        </w:tabs>
        <w:ind w:left="1440" w:hanging="360"/>
      </w:pPr>
      <w:rPr>
        <w:rFonts w:ascii="Arial" w:hAnsi="Arial" w:hint="default"/>
      </w:rPr>
    </w:lvl>
    <w:lvl w:ilvl="2" w:tplc="D2547026">
      <w:start w:val="587"/>
      <w:numFmt w:val="bullet"/>
      <w:lvlText w:val="•"/>
      <w:lvlJc w:val="left"/>
      <w:pPr>
        <w:tabs>
          <w:tab w:val="num" w:pos="2160"/>
        </w:tabs>
        <w:ind w:left="2160" w:hanging="360"/>
      </w:pPr>
      <w:rPr>
        <w:rFonts w:ascii="Arial" w:hAnsi="Arial" w:hint="default"/>
      </w:rPr>
    </w:lvl>
    <w:lvl w:ilvl="3" w:tplc="F5824050" w:tentative="1">
      <w:start w:val="1"/>
      <w:numFmt w:val="bullet"/>
      <w:lvlText w:val="•"/>
      <w:lvlJc w:val="left"/>
      <w:pPr>
        <w:tabs>
          <w:tab w:val="num" w:pos="2880"/>
        </w:tabs>
        <w:ind w:left="2880" w:hanging="360"/>
      </w:pPr>
      <w:rPr>
        <w:rFonts w:ascii="Arial" w:hAnsi="Arial" w:hint="default"/>
      </w:rPr>
    </w:lvl>
    <w:lvl w:ilvl="4" w:tplc="CAEA1488" w:tentative="1">
      <w:start w:val="1"/>
      <w:numFmt w:val="bullet"/>
      <w:lvlText w:val="•"/>
      <w:lvlJc w:val="left"/>
      <w:pPr>
        <w:tabs>
          <w:tab w:val="num" w:pos="3600"/>
        </w:tabs>
        <w:ind w:left="3600" w:hanging="360"/>
      </w:pPr>
      <w:rPr>
        <w:rFonts w:ascii="Arial" w:hAnsi="Arial" w:hint="default"/>
      </w:rPr>
    </w:lvl>
    <w:lvl w:ilvl="5" w:tplc="F3D02F56" w:tentative="1">
      <w:start w:val="1"/>
      <w:numFmt w:val="bullet"/>
      <w:lvlText w:val="•"/>
      <w:lvlJc w:val="left"/>
      <w:pPr>
        <w:tabs>
          <w:tab w:val="num" w:pos="4320"/>
        </w:tabs>
        <w:ind w:left="4320" w:hanging="360"/>
      </w:pPr>
      <w:rPr>
        <w:rFonts w:ascii="Arial" w:hAnsi="Arial" w:hint="default"/>
      </w:rPr>
    </w:lvl>
    <w:lvl w:ilvl="6" w:tplc="407057FE" w:tentative="1">
      <w:start w:val="1"/>
      <w:numFmt w:val="bullet"/>
      <w:lvlText w:val="•"/>
      <w:lvlJc w:val="left"/>
      <w:pPr>
        <w:tabs>
          <w:tab w:val="num" w:pos="5040"/>
        </w:tabs>
        <w:ind w:left="5040" w:hanging="360"/>
      </w:pPr>
      <w:rPr>
        <w:rFonts w:ascii="Arial" w:hAnsi="Arial" w:hint="default"/>
      </w:rPr>
    </w:lvl>
    <w:lvl w:ilvl="7" w:tplc="1DAA77D0" w:tentative="1">
      <w:start w:val="1"/>
      <w:numFmt w:val="bullet"/>
      <w:lvlText w:val="•"/>
      <w:lvlJc w:val="left"/>
      <w:pPr>
        <w:tabs>
          <w:tab w:val="num" w:pos="5760"/>
        </w:tabs>
        <w:ind w:left="5760" w:hanging="360"/>
      </w:pPr>
      <w:rPr>
        <w:rFonts w:ascii="Arial" w:hAnsi="Arial" w:hint="default"/>
      </w:rPr>
    </w:lvl>
    <w:lvl w:ilvl="8" w:tplc="0B32D456"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11F3886"/>
    <w:multiLevelType w:val="hybridMultilevel"/>
    <w:tmpl w:val="7B701540"/>
    <w:lvl w:ilvl="0" w:tplc="98DCC034">
      <w:start w:val="1"/>
      <w:numFmt w:val="bullet"/>
      <w:lvlText w:val="•"/>
      <w:lvlJc w:val="left"/>
      <w:pPr>
        <w:tabs>
          <w:tab w:val="num" w:pos="720"/>
        </w:tabs>
        <w:ind w:left="720" w:hanging="360"/>
      </w:pPr>
      <w:rPr>
        <w:rFonts w:ascii="Arial" w:hAnsi="Arial" w:hint="default"/>
      </w:rPr>
    </w:lvl>
    <w:lvl w:ilvl="1" w:tplc="2FBEEECE">
      <w:numFmt w:val="bullet"/>
      <w:lvlText w:val="•"/>
      <w:lvlJc w:val="left"/>
      <w:pPr>
        <w:tabs>
          <w:tab w:val="num" w:pos="1440"/>
        </w:tabs>
        <w:ind w:left="1440" w:hanging="360"/>
      </w:pPr>
      <w:rPr>
        <w:rFonts w:ascii="Arial" w:hAnsi="Arial" w:hint="default"/>
      </w:rPr>
    </w:lvl>
    <w:lvl w:ilvl="2" w:tplc="0960EB80" w:tentative="1">
      <w:start w:val="1"/>
      <w:numFmt w:val="bullet"/>
      <w:lvlText w:val="•"/>
      <w:lvlJc w:val="left"/>
      <w:pPr>
        <w:tabs>
          <w:tab w:val="num" w:pos="2160"/>
        </w:tabs>
        <w:ind w:left="2160" w:hanging="360"/>
      </w:pPr>
      <w:rPr>
        <w:rFonts w:ascii="Arial" w:hAnsi="Arial" w:hint="default"/>
      </w:rPr>
    </w:lvl>
    <w:lvl w:ilvl="3" w:tplc="27624420" w:tentative="1">
      <w:start w:val="1"/>
      <w:numFmt w:val="bullet"/>
      <w:lvlText w:val="•"/>
      <w:lvlJc w:val="left"/>
      <w:pPr>
        <w:tabs>
          <w:tab w:val="num" w:pos="2880"/>
        </w:tabs>
        <w:ind w:left="2880" w:hanging="360"/>
      </w:pPr>
      <w:rPr>
        <w:rFonts w:ascii="Arial" w:hAnsi="Arial" w:hint="default"/>
      </w:rPr>
    </w:lvl>
    <w:lvl w:ilvl="4" w:tplc="E9144A18" w:tentative="1">
      <w:start w:val="1"/>
      <w:numFmt w:val="bullet"/>
      <w:lvlText w:val="•"/>
      <w:lvlJc w:val="left"/>
      <w:pPr>
        <w:tabs>
          <w:tab w:val="num" w:pos="3600"/>
        </w:tabs>
        <w:ind w:left="3600" w:hanging="360"/>
      </w:pPr>
      <w:rPr>
        <w:rFonts w:ascii="Arial" w:hAnsi="Arial" w:hint="default"/>
      </w:rPr>
    </w:lvl>
    <w:lvl w:ilvl="5" w:tplc="1146F280" w:tentative="1">
      <w:start w:val="1"/>
      <w:numFmt w:val="bullet"/>
      <w:lvlText w:val="•"/>
      <w:lvlJc w:val="left"/>
      <w:pPr>
        <w:tabs>
          <w:tab w:val="num" w:pos="4320"/>
        </w:tabs>
        <w:ind w:left="4320" w:hanging="360"/>
      </w:pPr>
      <w:rPr>
        <w:rFonts w:ascii="Arial" w:hAnsi="Arial" w:hint="default"/>
      </w:rPr>
    </w:lvl>
    <w:lvl w:ilvl="6" w:tplc="DA405072" w:tentative="1">
      <w:start w:val="1"/>
      <w:numFmt w:val="bullet"/>
      <w:lvlText w:val="•"/>
      <w:lvlJc w:val="left"/>
      <w:pPr>
        <w:tabs>
          <w:tab w:val="num" w:pos="5040"/>
        </w:tabs>
        <w:ind w:left="5040" w:hanging="360"/>
      </w:pPr>
      <w:rPr>
        <w:rFonts w:ascii="Arial" w:hAnsi="Arial" w:hint="default"/>
      </w:rPr>
    </w:lvl>
    <w:lvl w:ilvl="7" w:tplc="B1A20ABC" w:tentative="1">
      <w:start w:val="1"/>
      <w:numFmt w:val="bullet"/>
      <w:lvlText w:val="•"/>
      <w:lvlJc w:val="left"/>
      <w:pPr>
        <w:tabs>
          <w:tab w:val="num" w:pos="5760"/>
        </w:tabs>
        <w:ind w:left="5760" w:hanging="360"/>
      </w:pPr>
      <w:rPr>
        <w:rFonts w:ascii="Arial" w:hAnsi="Arial" w:hint="default"/>
      </w:rPr>
    </w:lvl>
    <w:lvl w:ilvl="8" w:tplc="51D01EB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4184197"/>
    <w:multiLevelType w:val="hybridMultilevel"/>
    <w:tmpl w:val="0172F0A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5" w15:restartNumberingAfterBreak="0">
    <w:nsid w:val="39984DAA"/>
    <w:multiLevelType w:val="hybridMultilevel"/>
    <w:tmpl w:val="8EE0C012"/>
    <w:lvl w:ilvl="0" w:tplc="01B6DCEA">
      <w:start w:val="1"/>
      <w:numFmt w:val="bullet"/>
      <w:lvlText w:val="•"/>
      <w:lvlJc w:val="left"/>
      <w:pPr>
        <w:tabs>
          <w:tab w:val="num" w:pos="720"/>
        </w:tabs>
        <w:ind w:left="720" w:hanging="360"/>
      </w:pPr>
      <w:rPr>
        <w:rFonts w:ascii="Arial" w:hAnsi="Arial" w:hint="default"/>
      </w:rPr>
    </w:lvl>
    <w:lvl w:ilvl="1" w:tplc="AC7A32F2" w:tentative="1">
      <w:start w:val="1"/>
      <w:numFmt w:val="bullet"/>
      <w:lvlText w:val="•"/>
      <w:lvlJc w:val="left"/>
      <w:pPr>
        <w:tabs>
          <w:tab w:val="num" w:pos="1440"/>
        </w:tabs>
        <w:ind w:left="1440" w:hanging="360"/>
      </w:pPr>
      <w:rPr>
        <w:rFonts w:ascii="Arial" w:hAnsi="Arial" w:hint="default"/>
      </w:rPr>
    </w:lvl>
    <w:lvl w:ilvl="2" w:tplc="EAE857D2" w:tentative="1">
      <w:start w:val="1"/>
      <w:numFmt w:val="bullet"/>
      <w:lvlText w:val="•"/>
      <w:lvlJc w:val="left"/>
      <w:pPr>
        <w:tabs>
          <w:tab w:val="num" w:pos="2160"/>
        </w:tabs>
        <w:ind w:left="2160" w:hanging="360"/>
      </w:pPr>
      <w:rPr>
        <w:rFonts w:ascii="Arial" w:hAnsi="Arial" w:hint="default"/>
      </w:rPr>
    </w:lvl>
    <w:lvl w:ilvl="3" w:tplc="A93CDE8A" w:tentative="1">
      <w:start w:val="1"/>
      <w:numFmt w:val="bullet"/>
      <w:lvlText w:val="•"/>
      <w:lvlJc w:val="left"/>
      <w:pPr>
        <w:tabs>
          <w:tab w:val="num" w:pos="2880"/>
        </w:tabs>
        <w:ind w:left="2880" w:hanging="360"/>
      </w:pPr>
      <w:rPr>
        <w:rFonts w:ascii="Arial" w:hAnsi="Arial" w:hint="default"/>
      </w:rPr>
    </w:lvl>
    <w:lvl w:ilvl="4" w:tplc="000C077A" w:tentative="1">
      <w:start w:val="1"/>
      <w:numFmt w:val="bullet"/>
      <w:lvlText w:val="•"/>
      <w:lvlJc w:val="left"/>
      <w:pPr>
        <w:tabs>
          <w:tab w:val="num" w:pos="3600"/>
        </w:tabs>
        <w:ind w:left="3600" w:hanging="360"/>
      </w:pPr>
      <w:rPr>
        <w:rFonts w:ascii="Arial" w:hAnsi="Arial" w:hint="default"/>
      </w:rPr>
    </w:lvl>
    <w:lvl w:ilvl="5" w:tplc="1BE8E4D8" w:tentative="1">
      <w:start w:val="1"/>
      <w:numFmt w:val="bullet"/>
      <w:lvlText w:val="•"/>
      <w:lvlJc w:val="left"/>
      <w:pPr>
        <w:tabs>
          <w:tab w:val="num" w:pos="4320"/>
        </w:tabs>
        <w:ind w:left="4320" w:hanging="360"/>
      </w:pPr>
      <w:rPr>
        <w:rFonts w:ascii="Arial" w:hAnsi="Arial" w:hint="default"/>
      </w:rPr>
    </w:lvl>
    <w:lvl w:ilvl="6" w:tplc="C60A1EE4" w:tentative="1">
      <w:start w:val="1"/>
      <w:numFmt w:val="bullet"/>
      <w:lvlText w:val="•"/>
      <w:lvlJc w:val="left"/>
      <w:pPr>
        <w:tabs>
          <w:tab w:val="num" w:pos="5040"/>
        </w:tabs>
        <w:ind w:left="5040" w:hanging="360"/>
      </w:pPr>
      <w:rPr>
        <w:rFonts w:ascii="Arial" w:hAnsi="Arial" w:hint="default"/>
      </w:rPr>
    </w:lvl>
    <w:lvl w:ilvl="7" w:tplc="80B2D3C6" w:tentative="1">
      <w:start w:val="1"/>
      <w:numFmt w:val="bullet"/>
      <w:lvlText w:val="•"/>
      <w:lvlJc w:val="left"/>
      <w:pPr>
        <w:tabs>
          <w:tab w:val="num" w:pos="5760"/>
        </w:tabs>
        <w:ind w:left="5760" w:hanging="360"/>
      </w:pPr>
      <w:rPr>
        <w:rFonts w:ascii="Arial" w:hAnsi="Arial" w:hint="default"/>
      </w:rPr>
    </w:lvl>
    <w:lvl w:ilvl="8" w:tplc="F7365E0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DBA5995"/>
    <w:multiLevelType w:val="hybridMultilevel"/>
    <w:tmpl w:val="DFAC6904"/>
    <w:lvl w:ilvl="0" w:tplc="55CA825C">
      <w:start w:val="1"/>
      <w:numFmt w:val="bullet"/>
      <w:lvlText w:val="•"/>
      <w:lvlJc w:val="left"/>
      <w:pPr>
        <w:tabs>
          <w:tab w:val="num" w:pos="720"/>
        </w:tabs>
        <w:ind w:left="720" w:hanging="360"/>
      </w:pPr>
      <w:rPr>
        <w:rFonts w:ascii="Arial" w:hAnsi="Arial" w:hint="default"/>
      </w:rPr>
    </w:lvl>
    <w:lvl w:ilvl="1" w:tplc="61A6B038" w:tentative="1">
      <w:start w:val="1"/>
      <w:numFmt w:val="bullet"/>
      <w:lvlText w:val="•"/>
      <w:lvlJc w:val="left"/>
      <w:pPr>
        <w:tabs>
          <w:tab w:val="num" w:pos="1440"/>
        </w:tabs>
        <w:ind w:left="1440" w:hanging="360"/>
      </w:pPr>
      <w:rPr>
        <w:rFonts w:ascii="Arial" w:hAnsi="Arial" w:hint="default"/>
      </w:rPr>
    </w:lvl>
    <w:lvl w:ilvl="2" w:tplc="DBFC14FA" w:tentative="1">
      <w:start w:val="1"/>
      <w:numFmt w:val="bullet"/>
      <w:lvlText w:val="•"/>
      <w:lvlJc w:val="left"/>
      <w:pPr>
        <w:tabs>
          <w:tab w:val="num" w:pos="2160"/>
        </w:tabs>
        <w:ind w:left="2160" w:hanging="360"/>
      </w:pPr>
      <w:rPr>
        <w:rFonts w:ascii="Arial" w:hAnsi="Arial" w:hint="default"/>
      </w:rPr>
    </w:lvl>
    <w:lvl w:ilvl="3" w:tplc="0390070E" w:tentative="1">
      <w:start w:val="1"/>
      <w:numFmt w:val="bullet"/>
      <w:lvlText w:val="•"/>
      <w:lvlJc w:val="left"/>
      <w:pPr>
        <w:tabs>
          <w:tab w:val="num" w:pos="2880"/>
        </w:tabs>
        <w:ind w:left="2880" w:hanging="360"/>
      </w:pPr>
      <w:rPr>
        <w:rFonts w:ascii="Arial" w:hAnsi="Arial" w:hint="default"/>
      </w:rPr>
    </w:lvl>
    <w:lvl w:ilvl="4" w:tplc="F086F894" w:tentative="1">
      <w:start w:val="1"/>
      <w:numFmt w:val="bullet"/>
      <w:lvlText w:val="•"/>
      <w:lvlJc w:val="left"/>
      <w:pPr>
        <w:tabs>
          <w:tab w:val="num" w:pos="3600"/>
        </w:tabs>
        <w:ind w:left="3600" w:hanging="360"/>
      </w:pPr>
      <w:rPr>
        <w:rFonts w:ascii="Arial" w:hAnsi="Arial" w:hint="default"/>
      </w:rPr>
    </w:lvl>
    <w:lvl w:ilvl="5" w:tplc="024A1504" w:tentative="1">
      <w:start w:val="1"/>
      <w:numFmt w:val="bullet"/>
      <w:lvlText w:val="•"/>
      <w:lvlJc w:val="left"/>
      <w:pPr>
        <w:tabs>
          <w:tab w:val="num" w:pos="4320"/>
        </w:tabs>
        <w:ind w:left="4320" w:hanging="360"/>
      </w:pPr>
      <w:rPr>
        <w:rFonts w:ascii="Arial" w:hAnsi="Arial" w:hint="default"/>
      </w:rPr>
    </w:lvl>
    <w:lvl w:ilvl="6" w:tplc="AF9EB460" w:tentative="1">
      <w:start w:val="1"/>
      <w:numFmt w:val="bullet"/>
      <w:lvlText w:val="•"/>
      <w:lvlJc w:val="left"/>
      <w:pPr>
        <w:tabs>
          <w:tab w:val="num" w:pos="5040"/>
        </w:tabs>
        <w:ind w:left="5040" w:hanging="360"/>
      </w:pPr>
      <w:rPr>
        <w:rFonts w:ascii="Arial" w:hAnsi="Arial" w:hint="default"/>
      </w:rPr>
    </w:lvl>
    <w:lvl w:ilvl="7" w:tplc="55B473F6" w:tentative="1">
      <w:start w:val="1"/>
      <w:numFmt w:val="bullet"/>
      <w:lvlText w:val="•"/>
      <w:lvlJc w:val="left"/>
      <w:pPr>
        <w:tabs>
          <w:tab w:val="num" w:pos="5760"/>
        </w:tabs>
        <w:ind w:left="5760" w:hanging="360"/>
      </w:pPr>
      <w:rPr>
        <w:rFonts w:ascii="Arial" w:hAnsi="Arial" w:hint="default"/>
      </w:rPr>
    </w:lvl>
    <w:lvl w:ilvl="8" w:tplc="0A24706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8F0037"/>
    <w:multiLevelType w:val="hybridMultilevel"/>
    <w:tmpl w:val="CAEA0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D4B09EF"/>
    <w:multiLevelType w:val="hybridMultilevel"/>
    <w:tmpl w:val="C8D4FB1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FE5538D"/>
    <w:multiLevelType w:val="multilevel"/>
    <w:tmpl w:val="3E1C3A9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4143B7D"/>
    <w:multiLevelType w:val="hybridMultilevel"/>
    <w:tmpl w:val="889AFC10"/>
    <w:lvl w:ilvl="0" w:tplc="4614EF22">
      <w:numFmt w:val="bullet"/>
      <w:lvlText w:val="•"/>
      <w:lvlJc w:val="left"/>
      <w:pPr>
        <w:ind w:left="720" w:hanging="360"/>
      </w:pPr>
      <w:rPr>
        <w:rFonts w:ascii="Corbel" w:eastAsia="SimSun" w:hAnsi="Corbe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B50598E"/>
    <w:multiLevelType w:val="hybridMultilevel"/>
    <w:tmpl w:val="E850F6DC"/>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C365276"/>
    <w:multiLevelType w:val="hybridMultilevel"/>
    <w:tmpl w:val="8E782D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CFE4074"/>
    <w:multiLevelType w:val="hybridMultilevel"/>
    <w:tmpl w:val="A9CC69EE"/>
    <w:lvl w:ilvl="0" w:tplc="569AA338">
      <w:start w:val="1"/>
      <w:numFmt w:val="bullet"/>
      <w:lvlText w:val="•"/>
      <w:lvlJc w:val="left"/>
      <w:pPr>
        <w:tabs>
          <w:tab w:val="num" w:pos="720"/>
        </w:tabs>
        <w:ind w:left="720" w:hanging="360"/>
      </w:pPr>
      <w:rPr>
        <w:rFonts w:ascii="Arial" w:hAnsi="Arial" w:hint="default"/>
      </w:rPr>
    </w:lvl>
    <w:lvl w:ilvl="1" w:tplc="14BCE6A2" w:tentative="1">
      <w:start w:val="1"/>
      <w:numFmt w:val="bullet"/>
      <w:lvlText w:val="•"/>
      <w:lvlJc w:val="left"/>
      <w:pPr>
        <w:tabs>
          <w:tab w:val="num" w:pos="1440"/>
        </w:tabs>
        <w:ind w:left="1440" w:hanging="360"/>
      </w:pPr>
      <w:rPr>
        <w:rFonts w:ascii="Arial" w:hAnsi="Arial" w:hint="default"/>
      </w:rPr>
    </w:lvl>
    <w:lvl w:ilvl="2" w:tplc="817C0CDE" w:tentative="1">
      <w:start w:val="1"/>
      <w:numFmt w:val="bullet"/>
      <w:lvlText w:val="•"/>
      <w:lvlJc w:val="left"/>
      <w:pPr>
        <w:tabs>
          <w:tab w:val="num" w:pos="2160"/>
        </w:tabs>
        <w:ind w:left="2160" w:hanging="360"/>
      </w:pPr>
      <w:rPr>
        <w:rFonts w:ascii="Arial" w:hAnsi="Arial" w:hint="default"/>
      </w:rPr>
    </w:lvl>
    <w:lvl w:ilvl="3" w:tplc="0A48E8FC" w:tentative="1">
      <w:start w:val="1"/>
      <w:numFmt w:val="bullet"/>
      <w:lvlText w:val="•"/>
      <w:lvlJc w:val="left"/>
      <w:pPr>
        <w:tabs>
          <w:tab w:val="num" w:pos="2880"/>
        </w:tabs>
        <w:ind w:left="2880" w:hanging="360"/>
      </w:pPr>
      <w:rPr>
        <w:rFonts w:ascii="Arial" w:hAnsi="Arial" w:hint="default"/>
      </w:rPr>
    </w:lvl>
    <w:lvl w:ilvl="4" w:tplc="8CF40158" w:tentative="1">
      <w:start w:val="1"/>
      <w:numFmt w:val="bullet"/>
      <w:lvlText w:val="•"/>
      <w:lvlJc w:val="left"/>
      <w:pPr>
        <w:tabs>
          <w:tab w:val="num" w:pos="3600"/>
        </w:tabs>
        <w:ind w:left="3600" w:hanging="360"/>
      </w:pPr>
      <w:rPr>
        <w:rFonts w:ascii="Arial" w:hAnsi="Arial" w:hint="default"/>
      </w:rPr>
    </w:lvl>
    <w:lvl w:ilvl="5" w:tplc="0F160E12" w:tentative="1">
      <w:start w:val="1"/>
      <w:numFmt w:val="bullet"/>
      <w:lvlText w:val="•"/>
      <w:lvlJc w:val="left"/>
      <w:pPr>
        <w:tabs>
          <w:tab w:val="num" w:pos="4320"/>
        </w:tabs>
        <w:ind w:left="4320" w:hanging="360"/>
      </w:pPr>
      <w:rPr>
        <w:rFonts w:ascii="Arial" w:hAnsi="Arial" w:hint="default"/>
      </w:rPr>
    </w:lvl>
    <w:lvl w:ilvl="6" w:tplc="112C2034" w:tentative="1">
      <w:start w:val="1"/>
      <w:numFmt w:val="bullet"/>
      <w:lvlText w:val="•"/>
      <w:lvlJc w:val="left"/>
      <w:pPr>
        <w:tabs>
          <w:tab w:val="num" w:pos="5040"/>
        </w:tabs>
        <w:ind w:left="5040" w:hanging="360"/>
      </w:pPr>
      <w:rPr>
        <w:rFonts w:ascii="Arial" w:hAnsi="Arial" w:hint="default"/>
      </w:rPr>
    </w:lvl>
    <w:lvl w:ilvl="7" w:tplc="E6606CD8" w:tentative="1">
      <w:start w:val="1"/>
      <w:numFmt w:val="bullet"/>
      <w:lvlText w:val="•"/>
      <w:lvlJc w:val="left"/>
      <w:pPr>
        <w:tabs>
          <w:tab w:val="num" w:pos="5760"/>
        </w:tabs>
        <w:ind w:left="5760" w:hanging="360"/>
      </w:pPr>
      <w:rPr>
        <w:rFonts w:ascii="Arial" w:hAnsi="Arial" w:hint="default"/>
      </w:rPr>
    </w:lvl>
    <w:lvl w:ilvl="8" w:tplc="16B468B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4971E4"/>
    <w:multiLevelType w:val="hybridMultilevel"/>
    <w:tmpl w:val="3496AD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A31160"/>
    <w:multiLevelType w:val="multilevel"/>
    <w:tmpl w:val="7E6ED38E"/>
    <w:lvl w:ilvl="0">
      <w:start w:val="2"/>
      <w:numFmt w:val="decimal"/>
      <w:lvlText w:val="%1."/>
      <w:lvlJc w:val="left"/>
      <w:pPr>
        <w:ind w:left="440" w:hanging="440"/>
      </w:pPr>
      <w:rPr>
        <w:rFonts w:hint="default"/>
        <w:color w:val="323E4F" w:themeColor="text2" w:themeShade="BF"/>
      </w:rPr>
    </w:lvl>
    <w:lvl w:ilvl="1">
      <w:start w:val="1"/>
      <w:numFmt w:val="decimal"/>
      <w:lvlText w:val="%1.%2."/>
      <w:lvlJc w:val="left"/>
      <w:pPr>
        <w:ind w:left="720" w:hanging="720"/>
      </w:pPr>
      <w:rPr>
        <w:rFonts w:hint="default"/>
        <w:color w:val="323E4F" w:themeColor="text2" w:themeShade="BF"/>
      </w:rPr>
    </w:lvl>
    <w:lvl w:ilvl="2">
      <w:start w:val="1"/>
      <w:numFmt w:val="decimal"/>
      <w:lvlText w:val="%1.%2.%3."/>
      <w:lvlJc w:val="left"/>
      <w:pPr>
        <w:ind w:left="720" w:hanging="720"/>
      </w:pPr>
      <w:rPr>
        <w:rFonts w:hint="default"/>
        <w:color w:val="323E4F" w:themeColor="text2" w:themeShade="BF"/>
      </w:rPr>
    </w:lvl>
    <w:lvl w:ilvl="3">
      <w:start w:val="1"/>
      <w:numFmt w:val="decimal"/>
      <w:lvlText w:val="%1.%2.%3.%4."/>
      <w:lvlJc w:val="left"/>
      <w:pPr>
        <w:ind w:left="1080" w:hanging="1080"/>
      </w:pPr>
      <w:rPr>
        <w:rFonts w:hint="default"/>
        <w:color w:val="323E4F" w:themeColor="text2" w:themeShade="BF"/>
      </w:rPr>
    </w:lvl>
    <w:lvl w:ilvl="4">
      <w:start w:val="1"/>
      <w:numFmt w:val="decimal"/>
      <w:lvlText w:val="%1.%2.%3.%4.%5."/>
      <w:lvlJc w:val="left"/>
      <w:pPr>
        <w:ind w:left="1440" w:hanging="1440"/>
      </w:pPr>
      <w:rPr>
        <w:rFonts w:hint="default"/>
        <w:color w:val="323E4F" w:themeColor="text2" w:themeShade="BF"/>
      </w:rPr>
    </w:lvl>
    <w:lvl w:ilvl="5">
      <w:start w:val="1"/>
      <w:numFmt w:val="decimal"/>
      <w:lvlText w:val="%1.%2.%3.%4.%5.%6."/>
      <w:lvlJc w:val="left"/>
      <w:pPr>
        <w:ind w:left="1440" w:hanging="1440"/>
      </w:pPr>
      <w:rPr>
        <w:rFonts w:hint="default"/>
        <w:color w:val="323E4F" w:themeColor="text2" w:themeShade="BF"/>
      </w:rPr>
    </w:lvl>
    <w:lvl w:ilvl="6">
      <w:start w:val="1"/>
      <w:numFmt w:val="decimal"/>
      <w:lvlText w:val="%1.%2.%3.%4.%5.%6.%7."/>
      <w:lvlJc w:val="left"/>
      <w:pPr>
        <w:ind w:left="1800" w:hanging="1800"/>
      </w:pPr>
      <w:rPr>
        <w:rFonts w:hint="default"/>
        <w:color w:val="323E4F" w:themeColor="text2" w:themeShade="BF"/>
      </w:rPr>
    </w:lvl>
    <w:lvl w:ilvl="7">
      <w:start w:val="1"/>
      <w:numFmt w:val="decimal"/>
      <w:lvlText w:val="%1.%2.%3.%4.%5.%6.%7.%8."/>
      <w:lvlJc w:val="left"/>
      <w:pPr>
        <w:ind w:left="1800" w:hanging="1800"/>
      </w:pPr>
      <w:rPr>
        <w:rFonts w:hint="default"/>
        <w:color w:val="323E4F" w:themeColor="text2" w:themeShade="BF"/>
      </w:rPr>
    </w:lvl>
    <w:lvl w:ilvl="8">
      <w:start w:val="1"/>
      <w:numFmt w:val="decimal"/>
      <w:lvlText w:val="%1.%2.%3.%4.%5.%6.%7.%8.%9."/>
      <w:lvlJc w:val="left"/>
      <w:pPr>
        <w:ind w:left="2160" w:hanging="2160"/>
      </w:pPr>
      <w:rPr>
        <w:rFonts w:hint="default"/>
        <w:color w:val="323E4F" w:themeColor="text2" w:themeShade="BF"/>
      </w:rPr>
    </w:lvl>
  </w:abstractNum>
  <w:abstractNum w:abstractNumId="26" w15:restartNumberingAfterBreak="0">
    <w:nsid w:val="69082E9E"/>
    <w:multiLevelType w:val="hybridMultilevel"/>
    <w:tmpl w:val="301CFB82"/>
    <w:lvl w:ilvl="0" w:tplc="3A285824">
      <w:start w:val="1"/>
      <w:numFmt w:val="bullet"/>
      <w:lvlText w:val="•"/>
      <w:lvlJc w:val="left"/>
      <w:pPr>
        <w:tabs>
          <w:tab w:val="num" w:pos="720"/>
        </w:tabs>
        <w:ind w:left="720" w:hanging="360"/>
      </w:pPr>
      <w:rPr>
        <w:rFonts w:ascii="Arial" w:hAnsi="Arial" w:hint="default"/>
      </w:rPr>
    </w:lvl>
    <w:lvl w:ilvl="1" w:tplc="CACEBC70" w:tentative="1">
      <w:start w:val="1"/>
      <w:numFmt w:val="bullet"/>
      <w:lvlText w:val="•"/>
      <w:lvlJc w:val="left"/>
      <w:pPr>
        <w:tabs>
          <w:tab w:val="num" w:pos="1440"/>
        </w:tabs>
        <w:ind w:left="1440" w:hanging="360"/>
      </w:pPr>
      <w:rPr>
        <w:rFonts w:ascii="Arial" w:hAnsi="Arial" w:hint="default"/>
      </w:rPr>
    </w:lvl>
    <w:lvl w:ilvl="2" w:tplc="9E3AC2A8" w:tentative="1">
      <w:start w:val="1"/>
      <w:numFmt w:val="bullet"/>
      <w:lvlText w:val="•"/>
      <w:lvlJc w:val="left"/>
      <w:pPr>
        <w:tabs>
          <w:tab w:val="num" w:pos="2160"/>
        </w:tabs>
        <w:ind w:left="2160" w:hanging="360"/>
      </w:pPr>
      <w:rPr>
        <w:rFonts w:ascii="Arial" w:hAnsi="Arial" w:hint="default"/>
      </w:rPr>
    </w:lvl>
    <w:lvl w:ilvl="3" w:tplc="3A5677F2" w:tentative="1">
      <w:start w:val="1"/>
      <w:numFmt w:val="bullet"/>
      <w:lvlText w:val="•"/>
      <w:lvlJc w:val="left"/>
      <w:pPr>
        <w:tabs>
          <w:tab w:val="num" w:pos="2880"/>
        </w:tabs>
        <w:ind w:left="2880" w:hanging="360"/>
      </w:pPr>
      <w:rPr>
        <w:rFonts w:ascii="Arial" w:hAnsi="Arial" w:hint="default"/>
      </w:rPr>
    </w:lvl>
    <w:lvl w:ilvl="4" w:tplc="1FB00578" w:tentative="1">
      <w:start w:val="1"/>
      <w:numFmt w:val="bullet"/>
      <w:lvlText w:val="•"/>
      <w:lvlJc w:val="left"/>
      <w:pPr>
        <w:tabs>
          <w:tab w:val="num" w:pos="3600"/>
        </w:tabs>
        <w:ind w:left="3600" w:hanging="360"/>
      </w:pPr>
      <w:rPr>
        <w:rFonts w:ascii="Arial" w:hAnsi="Arial" w:hint="default"/>
      </w:rPr>
    </w:lvl>
    <w:lvl w:ilvl="5" w:tplc="15BE98EC" w:tentative="1">
      <w:start w:val="1"/>
      <w:numFmt w:val="bullet"/>
      <w:lvlText w:val="•"/>
      <w:lvlJc w:val="left"/>
      <w:pPr>
        <w:tabs>
          <w:tab w:val="num" w:pos="4320"/>
        </w:tabs>
        <w:ind w:left="4320" w:hanging="360"/>
      </w:pPr>
      <w:rPr>
        <w:rFonts w:ascii="Arial" w:hAnsi="Arial" w:hint="default"/>
      </w:rPr>
    </w:lvl>
    <w:lvl w:ilvl="6" w:tplc="220A1E3E" w:tentative="1">
      <w:start w:val="1"/>
      <w:numFmt w:val="bullet"/>
      <w:lvlText w:val="•"/>
      <w:lvlJc w:val="left"/>
      <w:pPr>
        <w:tabs>
          <w:tab w:val="num" w:pos="5040"/>
        </w:tabs>
        <w:ind w:left="5040" w:hanging="360"/>
      </w:pPr>
      <w:rPr>
        <w:rFonts w:ascii="Arial" w:hAnsi="Arial" w:hint="default"/>
      </w:rPr>
    </w:lvl>
    <w:lvl w:ilvl="7" w:tplc="A3961CC6" w:tentative="1">
      <w:start w:val="1"/>
      <w:numFmt w:val="bullet"/>
      <w:lvlText w:val="•"/>
      <w:lvlJc w:val="left"/>
      <w:pPr>
        <w:tabs>
          <w:tab w:val="num" w:pos="5760"/>
        </w:tabs>
        <w:ind w:left="5760" w:hanging="360"/>
      </w:pPr>
      <w:rPr>
        <w:rFonts w:ascii="Arial" w:hAnsi="Arial" w:hint="default"/>
      </w:rPr>
    </w:lvl>
    <w:lvl w:ilvl="8" w:tplc="1F4C163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935FA3"/>
    <w:multiLevelType w:val="hybridMultilevel"/>
    <w:tmpl w:val="89F281EC"/>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727570E"/>
    <w:multiLevelType w:val="hybridMultilevel"/>
    <w:tmpl w:val="E1A05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304363"/>
    <w:multiLevelType w:val="hybridMultilevel"/>
    <w:tmpl w:val="F14CA712"/>
    <w:lvl w:ilvl="0" w:tplc="EF58B29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D6C5BB7"/>
    <w:multiLevelType w:val="multilevel"/>
    <w:tmpl w:val="946C9B5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2017883031">
    <w:abstractNumId w:val="20"/>
  </w:num>
  <w:num w:numId="2" w16cid:durableId="1651860799">
    <w:abstractNumId w:val="9"/>
  </w:num>
  <w:num w:numId="3" w16cid:durableId="235558659">
    <w:abstractNumId w:val="4"/>
  </w:num>
  <w:num w:numId="4" w16cid:durableId="1671103129">
    <w:abstractNumId w:val="7"/>
  </w:num>
  <w:num w:numId="5" w16cid:durableId="1468550349">
    <w:abstractNumId w:val="18"/>
  </w:num>
  <w:num w:numId="6" w16cid:durableId="1321957409">
    <w:abstractNumId w:val="30"/>
  </w:num>
  <w:num w:numId="7" w16cid:durableId="402410775">
    <w:abstractNumId w:val="0"/>
  </w:num>
  <w:num w:numId="8" w16cid:durableId="904947496">
    <w:abstractNumId w:val="13"/>
  </w:num>
  <w:num w:numId="9" w16cid:durableId="713624981">
    <w:abstractNumId w:val="25"/>
  </w:num>
  <w:num w:numId="10" w16cid:durableId="205266047">
    <w:abstractNumId w:val="23"/>
  </w:num>
  <w:num w:numId="11" w16cid:durableId="1354570672">
    <w:abstractNumId w:val="26"/>
  </w:num>
  <w:num w:numId="12" w16cid:durableId="457646213">
    <w:abstractNumId w:val="10"/>
  </w:num>
  <w:num w:numId="13" w16cid:durableId="1685745389">
    <w:abstractNumId w:val="1"/>
  </w:num>
  <w:num w:numId="14" w16cid:durableId="190916584">
    <w:abstractNumId w:val="19"/>
  </w:num>
  <w:num w:numId="15" w16cid:durableId="320694976">
    <w:abstractNumId w:val="3"/>
  </w:num>
  <w:num w:numId="16" w16cid:durableId="892237271">
    <w:abstractNumId w:val="12"/>
  </w:num>
  <w:num w:numId="17" w16cid:durableId="2001156462">
    <w:abstractNumId w:val="15"/>
  </w:num>
  <w:num w:numId="18" w16cid:durableId="301692526">
    <w:abstractNumId w:val="11"/>
  </w:num>
  <w:num w:numId="19" w16cid:durableId="349569998">
    <w:abstractNumId w:val="16"/>
  </w:num>
  <w:num w:numId="20" w16cid:durableId="1982149445">
    <w:abstractNumId w:val="5"/>
  </w:num>
  <w:num w:numId="21" w16cid:durableId="1160925895">
    <w:abstractNumId w:val="28"/>
  </w:num>
  <w:num w:numId="22" w16cid:durableId="1077901229">
    <w:abstractNumId w:val="2"/>
  </w:num>
  <w:num w:numId="23" w16cid:durableId="2073501085">
    <w:abstractNumId w:val="14"/>
  </w:num>
  <w:num w:numId="24" w16cid:durableId="1139766913">
    <w:abstractNumId w:val="22"/>
  </w:num>
  <w:num w:numId="25" w16cid:durableId="1104612037">
    <w:abstractNumId w:val="8"/>
  </w:num>
  <w:num w:numId="26" w16cid:durableId="1744831882">
    <w:abstractNumId w:val="17"/>
  </w:num>
  <w:num w:numId="27" w16cid:durableId="1568877056">
    <w:abstractNumId w:val="6"/>
  </w:num>
  <w:num w:numId="28" w16cid:durableId="1744333746">
    <w:abstractNumId w:val="27"/>
  </w:num>
  <w:num w:numId="29" w16cid:durableId="682130802">
    <w:abstractNumId w:val="21"/>
  </w:num>
  <w:num w:numId="30" w16cid:durableId="1552423561">
    <w:abstractNumId w:val="29"/>
  </w:num>
  <w:num w:numId="31" w16cid:durableId="68363186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13C"/>
    <w:rsid w:val="0000159C"/>
    <w:rsid w:val="00002B2D"/>
    <w:rsid w:val="00002D64"/>
    <w:rsid w:val="0000319C"/>
    <w:rsid w:val="00004C74"/>
    <w:rsid w:val="00011EEC"/>
    <w:rsid w:val="00031515"/>
    <w:rsid w:val="0003377D"/>
    <w:rsid w:val="00034C06"/>
    <w:rsid w:val="00035402"/>
    <w:rsid w:val="0004143A"/>
    <w:rsid w:val="00042D12"/>
    <w:rsid w:val="00047321"/>
    <w:rsid w:val="00050457"/>
    <w:rsid w:val="0006472F"/>
    <w:rsid w:val="00066EA9"/>
    <w:rsid w:val="000749B3"/>
    <w:rsid w:val="0008113C"/>
    <w:rsid w:val="00083436"/>
    <w:rsid w:val="00095849"/>
    <w:rsid w:val="000964F6"/>
    <w:rsid w:val="000A0718"/>
    <w:rsid w:val="000A3ED9"/>
    <w:rsid w:val="000A5F36"/>
    <w:rsid w:val="000A60E9"/>
    <w:rsid w:val="000B04D3"/>
    <w:rsid w:val="000B4651"/>
    <w:rsid w:val="000C365B"/>
    <w:rsid w:val="000D2E3C"/>
    <w:rsid w:val="000D5D70"/>
    <w:rsid w:val="000E072C"/>
    <w:rsid w:val="000E2F52"/>
    <w:rsid w:val="000E4354"/>
    <w:rsid w:val="000E5736"/>
    <w:rsid w:val="000E5CAD"/>
    <w:rsid w:val="000F2550"/>
    <w:rsid w:val="000F336D"/>
    <w:rsid w:val="000F51F8"/>
    <w:rsid w:val="000F6012"/>
    <w:rsid w:val="000F783E"/>
    <w:rsid w:val="001041E2"/>
    <w:rsid w:val="001078DD"/>
    <w:rsid w:val="00111BC0"/>
    <w:rsid w:val="0011369B"/>
    <w:rsid w:val="00120AE8"/>
    <w:rsid w:val="0013112D"/>
    <w:rsid w:val="0013200D"/>
    <w:rsid w:val="001345D5"/>
    <w:rsid w:val="00135788"/>
    <w:rsid w:val="001376ED"/>
    <w:rsid w:val="0014172B"/>
    <w:rsid w:val="00142876"/>
    <w:rsid w:val="001440B9"/>
    <w:rsid w:val="0015326F"/>
    <w:rsid w:val="00155BA5"/>
    <w:rsid w:val="00163DCC"/>
    <w:rsid w:val="001816CB"/>
    <w:rsid w:val="001817CA"/>
    <w:rsid w:val="00193051"/>
    <w:rsid w:val="00196377"/>
    <w:rsid w:val="001A5C76"/>
    <w:rsid w:val="001B42E8"/>
    <w:rsid w:val="001B7C33"/>
    <w:rsid w:val="001C2448"/>
    <w:rsid w:val="001C5D9E"/>
    <w:rsid w:val="001E0664"/>
    <w:rsid w:val="001E1C87"/>
    <w:rsid w:val="001E24F9"/>
    <w:rsid w:val="001E7670"/>
    <w:rsid w:val="001F393C"/>
    <w:rsid w:val="00202BC7"/>
    <w:rsid w:val="00202BFA"/>
    <w:rsid w:val="002126DB"/>
    <w:rsid w:val="00212EA9"/>
    <w:rsid w:val="00225554"/>
    <w:rsid w:val="00225A26"/>
    <w:rsid w:val="00225C39"/>
    <w:rsid w:val="002267AB"/>
    <w:rsid w:val="0023486D"/>
    <w:rsid w:val="00235D3F"/>
    <w:rsid w:val="002406C4"/>
    <w:rsid w:val="002559E9"/>
    <w:rsid w:val="00263682"/>
    <w:rsid w:val="00263E1F"/>
    <w:rsid w:val="00272AF4"/>
    <w:rsid w:val="00283B08"/>
    <w:rsid w:val="00283F6A"/>
    <w:rsid w:val="00285AEF"/>
    <w:rsid w:val="00294F8C"/>
    <w:rsid w:val="00297644"/>
    <w:rsid w:val="002A055C"/>
    <w:rsid w:val="002A5156"/>
    <w:rsid w:val="002B36AE"/>
    <w:rsid w:val="002B4036"/>
    <w:rsid w:val="002B51DF"/>
    <w:rsid w:val="002C2A72"/>
    <w:rsid w:val="002C40FA"/>
    <w:rsid w:val="002C4FFC"/>
    <w:rsid w:val="002C73D4"/>
    <w:rsid w:val="002E1C18"/>
    <w:rsid w:val="002E2662"/>
    <w:rsid w:val="002E2CA4"/>
    <w:rsid w:val="002E696F"/>
    <w:rsid w:val="002F2104"/>
    <w:rsid w:val="002F72D9"/>
    <w:rsid w:val="00300E02"/>
    <w:rsid w:val="003028BC"/>
    <w:rsid w:val="003031C9"/>
    <w:rsid w:val="0030460D"/>
    <w:rsid w:val="00307F13"/>
    <w:rsid w:val="00322622"/>
    <w:rsid w:val="00322E98"/>
    <w:rsid w:val="00324A94"/>
    <w:rsid w:val="00325366"/>
    <w:rsid w:val="0033060A"/>
    <w:rsid w:val="0033479C"/>
    <w:rsid w:val="0034582D"/>
    <w:rsid w:val="003470CC"/>
    <w:rsid w:val="003522C0"/>
    <w:rsid w:val="00352DED"/>
    <w:rsid w:val="00365296"/>
    <w:rsid w:val="00370F9A"/>
    <w:rsid w:val="00373192"/>
    <w:rsid w:val="003742E1"/>
    <w:rsid w:val="00374445"/>
    <w:rsid w:val="00374ADF"/>
    <w:rsid w:val="00375866"/>
    <w:rsid w:val="0037589D"/>
    <w:rsid w:val="003829D7"/>
    <w:rsid w:val="00382EB1"/>
    <w:rsid w:val="003A1328"/>
    <w:rsid w:val="003A1C08"/>
    <w:rsid w:val="003A2186"/>
    <w:rsid w:val="003A726D"/>
    <w:rsid w:val="003A7D98"/>
    <w:rsid w:val="003B4EB9"/>
    <w:rsid w:val="003C0A7A"/>
    <w:rsid w:val="003C6B44"/>
    <w:rsid w:val="003D1793"/>
    <w:rsid w:val="003D592B"/>
    <w:rsid w:val="003E46A1"/>
    <w:rsid w:val="003E4872"/>
    <w:rsid w:val="003F0F68"/>
    <w:rsid w:val="003F3DD6"/>
    <w:rsid w:val="003F3E8D"/>
    <w:rsid w:val="003F586F"/>
    <w:rsid w:val="00401587"/>
    <w:rsid w:val="00410250"/>
    <w:rsid w:val="00411B10"/>
    <w:rsid w:val="004130A8"/>
    <w:rsid w:val="0042346A"/>
    <w:rsid w:val="004234C4"/>
    <w:rsid w:val="00432920"/>
    <w:rsid w:val="0043351F"/>
    <w:rsid w:val="00435A86"/>
    <w:rsid w:val="004373D2"/>
    <w:rsid w:val="0044218B"/>
    <w:rsid w:val="004442D0"/>
    <w:rsid w:val="00450ADA"/>
    <w:rsid w:val="0045598B"/>
    <w:rsid w:val="0046447D"/>
    <w:rsid w:val="00465576"/>
    <w:rsid w:val="00472CD2"/>
    <w:rsid w:val="004808A4"/>
    <w:rsid w:val="00493FD6"/>
    <w:rsid w:val="00495094"/>
    <w:rsid w:val="00496140"/>
    <w:rsid w:val="004A2328"/>
    <w:rsid w:val="004A31F0"/>
    <w:rsid w:val="004A53CD"/>
    <w:rsid w:val="004B3B62"/>
    <w:rsid w:val="004B498E"/>
    <w:rsid w:val="004B5169"/>
    <w:rsid w:val="004C02C7"/>
    <w:rsid w:val="004C076B"/>
    <w:rsid w:val="004C15E6"/>
    <w:rsid w:val="004C1C34"/>
    <w:rsid w:val="004C1F0F"/>
    <w:rsid w:val="004C71AC"/>
    <w:rsid w:val="004C74A1"/>
    <w:rsid w:val="004D04F5"/>
    <w:rsid w:val="004D24E7"/>
    <w:rsid w:val="004D5146"/>
    <w:rsid w:val="004D5C1D"/>
    <w:rsid w:val="004D71B7"/>
    <w:rsid w:val="004E1C09"/>
    <w:rsid w:val="004E7777"/>
    <w:rsid w:val="004F4762"/>
    <w:rsid w:val="004F7860"/>
    <w:rsid w:val="00511EE8"/>
    <w:rsid w:val="00512F27"/>
    <w:rsid w:val="005354C8"/>
    <w:rsid w:val="00537683"/>
    <w:rsid w:val="0054024D"/>
    <w:rsid w:val="0054202C"/>
    <w:rsid w:val="00543E94"/>
    <w:rsid w:val="005441FC"/>
    <w:rsid w:val="00545998"/>
    <w:rsid w:val="00545A5E"/>
    <w:rsid w:val="005468FB"/>
    <w:rsid w:val="00551E37"/>
    <w:rsid w:val="005528AF"/>
    <w:rsid w:val="00556F29"/>
    <w:rsid w:val="0056139D"/>
    <w:rsid w:val="00562624"/>
    <w:rsid w:val="005638BF"/>
    <w:rsid w:val="0056487F"/>
    <w:rsid w:val="0057068C"/>
    <w:rsid w:val="00575FC6"/>
    <w:rsid w:val="005807B8"/>
    <w:rsid w:val="005818F3"/>
    <w:rsid w:val="00582A30"/>
    <w:rsid w:val="00583B67"/>
    <w:rsid w:val="00590ED4"/>
    <w:rsid w:val="005969AD"/>
    <w:rsid w:val="005A4304"/>
    <w:rsid w:val="005B076F"/>
    <w:rsid w:val="005B29E3"/>
    <w:rsid w:val="005C0B4A"/>
    <w:rsid w:val="005C245B"/>
    <w:rsid w:val="005C447F"/>
    <w:rsid w:val="005E45CC"/>
    <w:rsid w:val="005E739A"/>
    <w:rsid w:val="006056EC"/>
    <w:rsid w:val="00610060"/>
    <w:rsid w:val="0061063F"/>
    <w:rsid w:val="00615E90"/>
    <w:rsid w:val="006171DD"/>
    <w:rsid w:val="006176E3"/>
    <w:rsid w:val="006212D7"/>
    <w:rsid w:val="0063119E"/>
    <w:rsid w:val="006314CD"/>
    <w:rsid w:val="00633E3E"/>
    <w:rsid w:val="006359E6"/>
    <w:rsid w:val="0063728A"/>
    <w:rsid w:val="006513F0"/>
    <w:rsid w:val="00651513"/>
    <w:rsid w:val="00653570"/>
    <w:rsid w:val="006573C1"/>
    <w:rsid w:val="006579AC"/>
    <w:rsid w:val="0066341A"/>
    <w:rsid w:val="0066417A"/>
    <w:rsid w:val="00665F98"/>
    <w:rsid w:val="00667AEA"/>
    <w:rsid w:val="00674882"/>
    <w:rsid w:val="00676DDB"/>
    <w:rsid w:val="00683B05"/>
    <w:rsid w:val="00685858"/>
    <w:rsid w:val="00691D96"/>
    <w:rsid w:val="006A0F57"/>
    <w:rsid w:val="006A341C"/>
    <w:rsid w:val="006A362F"/>
    <w:rsid w:val="006A7866"/>
    <w:rsid w:val="006A7F06"/>
    <w:rsid w:val="006B109F"/>
    <w:rsid w:val="006B36C5"/>
    <w:rsid w:val="006B7002"/>
    <w:rsid w:val="006B75C4"/>
    <w:rsid w:val="006C4973"/>
    <w:rsid w:val="006C4FA0"/>
    <w:rsid w:val="006C6E24"/>
    <w:rsid w:val="006D3211"/>
    <w:rsid w:val="006D475F"/>
    <w:rsid w:val="006D4CBD"/>
    <w:rsid w:val="006D6E01"/>
    <w:rsid w:val="006E1A16"/>
    <w:rsid w:val="006E1CF8"/>
    <w:rsid w:val="006E251B"/>
    <w:rsid w:val="006E2F38"/>
    <w:rsid w:val="006F1904"/>
    <w:rsid w:val="006F33FC"/>
    <w:rsid w:val="006F6627"/>
    <w:rsid w:val="00706000"/>
    <w:rsid w:val="00706BAD"/>
    <w:rsid w:val="007109BE"/>
    <w:rsid w:val="00711B8B"/>
    <w:rsid w:val="00714337"/>
    <w:rsid w:val="00714B36"/>
    <w:rsid w:val="007150C7"/>
    <w:rsid w:val="00715899"/>
    <w:rsid w:val="007212C4"/>
    <w:rsid w:val="00721961"/>
    <w:rsid w:val="00722104"/>
    <w:rsid w:val="00723067"/>
    <w:rsid w:val="007253DD"/>
    <w:rsid w:val="00732486"/>
    <w:rsid w:val="00732911"/>
    <w:rsid w:val="0073355C"/>
    <w:rsid w:val="00750FCB"/>
    <w:rsid w:val="00760B1F"/>
    <w:rsid w:val="00771FD4"/>
    <w:rsid w:val="0077583A"/>
    <w:rsid w:val="00785091"/>
    <w:rsid w:val="00785F0E"/>
    <w:rsid w:val="00786163"/>
    <w:rsid w:val="0078674F"/>
    <w:rsid w:val="0079128C"/>
    <w:rsid w:val="00791A60"/>
    <w:rsid w:val="007946D9"/>
    <w:rsid w:val="00797121"/>
    <w:rsid w:val="00797C8F"/>
    <w:rsid w:val="007A109E"/>
    <w:rsid w:val="007A29C7"/>
    <w:rsid w:val="007A6821"/>
    <w:rsid w:val="007B0EFB"/>
    <w:rsid w:val="007C0C89"/>
    <w:rsid w:val="007C0EB7"/>
    <w:rsid w:val="007C24A1"/>
    <w:rsid w:val="007D7DB0"/>
    <w:rsid w:val="007E090B"/>
    <w:rsid w:val="007E39CA"/>
    <w:rsid w:val="007E3C87"/>
    <w:rsid w:val="007E3F9F"/>
    <w:rsid w:val="007E508D"/>
    <w:rsid w:val="007E60BE"/>
    <w:rsid w:val="007F0CD9"/>
    <w:rsid w:val="007F0E4C"/>
    <w:rsid w:val="007F260B"/>
    <w:rsid w:val="007F6635"/>
    <w:rsid w:val="00800EE5"/>
    <w:rsid w:val="00802951"/>
    <w:rsid w:val="00802E66"/>
    <w:rsid w:val="00804F7F"/>
    <w:rsid w:val="00805C5B"/>
    <w:rsid w:val="00806E46"/>
    <w:rsid w:val="00820133"/>
    <w:rsid w:val="0082777F"/>
    <w:rsid w:val="00827C75"/>
    <w:rsid w:val="008332C7"/>
    <w:rsid w:val="008357BB"/>
    <w:rsid w:val="00836C84"/>
    <w:rsid w:val="008412F4"/>
    <w:rsid w:val="00850F37"/>
    <w:rsid w:val="00851B43"/>
    <w:rsid w:val="00867720"/>
    <w:rsid w:val="0087025F"/>
    <w:rsid w:val="0087080A"/>
    <w:rsid w:val="00871594"/>
    <w:rsid w:val="00872DA0"/>
    <w:rsid w:val="0087537A"/>
    <w:rsid w:val="008765A3"/>
    <w:rsid w:val="008853AD"/>
    <w:rsid w:val="008944A0"/>
    <w:rsid w:val="008A02E1"/>
    <w:rsid w:val="008B05BD"/>
    <w:rsid w:val="008C0A01"/>
    <w:rsid w:val="008C1654"/>
    <w:rsid w:val="008C1828"/>
    <w:rsid w:val="008C4EDD"/>
    <w:rsid w:val="008C7A54"/>
    <w:rsid w:val="008D55F9"/>
    <w:rsid w:val="008D594A"/>
    <w:rsid w:val="008E1B6F"/>
    <w:rsid w:val="008E1D98"/>
    <w:rsid w:val="008E2AD4"/>
    <w:rsid w:val="008E7957"/>
    <w:rsid w:val="008F3EFB"/>
    <w:rsid w:val="00907B65"/>
    <w:rsid w:val="0091406A"/>
    <w:rsid w:val="00914806"/>
    <w:rsid w:val="009152E8"/>
    <w:rsid w:val="00915B4F"/>
    <w:rsid w:val="00920C95"/>
    <w:rsid w:val="00920E85"/>
    <w:rsid w:val="00922167"/>
    <w:rsid w:val="00930489"/>
    <w:rsid w:val="0093334D"/>
    <w:rsid w:val="00941024"/>
    <w:rsid w:val="00946DAB"/>
    <w:rsid w:val="009638E2"/>
    <w:rsid w:val="00963E7F"/>
    <w:rsid w:val="00964319"/>
    <w:rsid w:val="009655B1"/>
    <w:rsid w:val="0097028C"/>
    <w:rsid w:val="00970EE0"/>
    <w:rsid w:val="009832D9"/>
    <w:rsid w:val="0098716B"/>
    <w:rsid w:val="009958DE"/>
    <w:rsid w:val="009969AB"/>
    <w:rsid w:val="009A18DC"/>
    <w:rsid w:val="009A2DB7"/>
    <w:rsid w:val="009A7B35"/>
    <w:rsid w:val="009B28FE"/>
    <w:rsid w:val="009B350F"/>
    <w:rsid w:val="009B4FD4"/>
    <w:rsid w:val="009B641A"/>
    <w:rsid w:val="009C2CD2"/>
    <w:rsid w:val="009C3CF7"/>
    <w:rsid w:val="009C662C"/>
    <w:rsid w:val="009C7CAD"/>
    <w:rsid w:val="009D4ECC"/>
    <w:rsid w:val="009D629D"/>
    <w:rsid w:val="009D759A"/>
    <w:rsid w:val="009E088F"/>
    <w:rsid w:val="009E62FF"/>
    <w:rsid w:val="009E638A"/>
    <w:rsid w:val="009F2300"/>
    <w:rsid w:val="009F6FC8"/>
    <w:rsid w:val="00A05084"/>
    <w:rsid w:val="00A138DF"/>
    <w:rsid w:val="00A162C7"/>
    <w:rsid w:val="00A2513A"/>
    <w:rsid w:val="00A2799F"/>
    <w:rsid w:val="00A301FE"/>
    <w:rsid w:val="00A316D4"/>
    <w:rsid w:val="00A32524"/>
    <w:rsid w:val="00A52706"/>
    <w:rsid w:val="00A52E01"/>
    <w:rsid w:val="00A54CD6"/>
    <w:rsid w:val="00A56467"/>
    <w:rsid w:val="00A66AEA"/>
    <w:rsid w:val="00A72B88"/>
    <w:rsid w:val="00A7448C"/>
    <w:rsid w:val="00A74DBC"/>
    <w:rsid w:val="00A75EE9"/>
    <w:rsid w:val="00A766DD"/>
    <w:rsid w:val="00A80B5D"/>
    <w:rsid w:val="00A91116"/>
    <w:rsid w:val="00A9347C"/>
    <w:rsid w:val="00A971C3"/>
    <w:rsid w:val="00A97308"/>
    <w:rsid w:val="00AA1887"/>
    <w:rsid w:val="00AA4E23"/>
    <w:rsid w:val="00AA5962"/>
    <w:rsid w:val="00AB091F"/>
    <w:rsid w:val="00AB1200"/>
    <w:rsid w:val="00AB35B4"/>
    <w:rsid w:val="00AB6EE3"/>
    <w:rsid w:val="00AC5CB3"/>
    <w:rsid w:val="00AC7058"/>
    <w:rsid w:val="00AC780E"/>
    <w:rsid w:val="00AD00FF"/>
    <w:rsid w:val="00AE17E3"/>
    <w:rsid w:val="00AE2077"/>
    <w:rsid w:val="00AE24A3"/>
    <w:rsid w:val="00AE2F2A"/>
    <w:rsid w:val="00AE3D51"/>
    <w:rsid w:val="00AF1737"/>
    <w:rsid w:val="00AF5F45"/>
    <w:rsid w:val="00AF64B2"/>
    <w:rsid w:val="00AF7D8D"/>
    <w:rsid w:val="00B20B78"/>
    <w:rsid w:val="00B20C8E"/>
    <w:rsid w:val="00B2742A"/>
    <w:rsid w:val="00B36BAE"/>
    <w:rsid w:val="00B465F4"/>
    <w:rsid w:val="00B479B9"/>
    <w:rsid w:val="00B575B3"/>
    <w:rsid w:val="00B603EF"/>
    <w:rsid w:val="00B62AC2"/>
    <w:rsid w:val="00B6359D"/>
    <w:rsid w:val="00B70214"/>
    <w:rsid w:val="00B70706"/>
    <w:rsid w:val="00B72A00"/>
    <w:rsid w:val="00B73E61"/>
    <w:rsid w:val="00B8538A"/>
    <w:rsid w:val="00B85908"/>
    <w:rsid w:val="00B8744D"/>
    <w:rsid w:val="00B9167F"/>
    <w:rsid w:val="00B944C0"/>
    <w:rsid w:val="00B95F64"/>
    <w:rsid w:val="00B975CD"/>
    <w:rsid w:val="00BA541A"/>
    <w:rsid w:val="00BB2951"/>
    <w:rsid w:val="00BB37E6"/>
    <w:rsid w:val="00BB4A53"/>
    <w:rsid w:val="00BC282E"/>
    <w:rsid w:val="00BC300C"/>
    <w:rsid w:val="00BC593F"/>
    <w:rsid w:val="00BD1E88"/>
    <w:rsid w:val="00BD28EE"/>
    <w:rsid w:val="00BE0E65"/>
    <w:rsid w:val="00BE341F"/>
    <w:rsid w:val="00BE347E"/>
    <w:rsid w:val="00BE6E91"/>
    <w:rsid w:val="00BF1B98"/>
    <w:rsid w:val="00BF26B4"/>
    <w:rsid w:val="00BF334B"/>
    <w:rsid w:val="00BF4A88"/>
    <w:rsid w:val="00C0115E"/>
    <w:rsid w:val="00C04BF8"/>
    <w:rsid w:val="00C076CE"/>
    <w:rsid w:val="00C07778"/>
    <w:rsid w:val="00C1085F"/>
    <w:rsid w:val="00C1725E"/>
    <w:rsid w:val="00C17323"/>
    <w:rsid w:val="00C1748F"/>
    <w:rsid w:val="00C2147F"/>
    <w:rsid w:val="00C2193D"/>
    <w:rsid w:val="00C219F7"/>
    <w:rsid w:val="00C2317F"/>
    <w:rsid w:val="00C2727C"/>
    <w:rsid w:val="00C3443B"/>
    <w:rsid w:val="00C43EDE"/>
    <w:rsid w:val="00C449C6"/>
    <w:rsid w:val="00C522D7"/>
    <w:rsid w:val="00C555D2"/>
    <w:rsid w:val="00C57D95"/>
    <w:rsid w:val="00C61FC5"/>
    <w:rsid w:val="00C63DD8"/>
    <w:rsid w:val="00C729D4"/>
    <w:rsid w:val="00C81338"/>
    <w:rsid w:val="00C86520"/>
    <w:rsid w:val="00C86A35"/>
    <w:rsid w:val="00C86D9A"/>
    <w:rsid w:val="00C91D42"/>
    <w:rsid w:val="00C93709"/>
    <w:rsid w:val="00C967BE"/>
    <w:rsid w:val="00CA0410"/>
    <w:rsid w:val="00CA060A"/>
    <w:rsid w:val="00CA3D1F"/>
    <w:rsid w:val="00CA52B4"/>
    <w:rsid w:val="00CB1F7D"/>
    <w:rsid w:val="00CB2CE6"/>
    <w:rsid w:val="00CC0F8D"/>
    <w:rsid w:val="00CD2117"/>
    <w:rsid w:val="00CD6082"/>
    <w:rsid w:val="00CE1459"/>
    <w:rsid w:val="00CE2763"/>
    <w:rsid w:val="00CE730B"/>
    <w:rsid w:val="00CF29E8"/>
    <w:rsid w:val="00CF70C9"/>
    <w:rsid w:val="00D105B6"/>
    <w:rsid w:val="00D1523C"/>
    <w:rsid w:val="00D27BC6"/>
    <w:rsid w:val="00D313AD"/>
    <w:rsid w:val="00D3437B"/>
    <w:rsid w:val="00D36D56"/>
    <w:rsid w:val="00D372D6"/>
    <w:rsid w:val="00D420B9"/>
    <w:rsid w:val="00D4739C"/>
    <w:rsid w:val="00D502BE"/>
    <w:rsid w:val="00D51904"/>
    <w:rsid w:val="00D520C2"/>
    <w:rsid w:val="00D53B32"/>
    <w:rsid w:val="00D55878"/>
    <w:rsid w:val="00D617FD"/>
    <w:rsid w:val="00D66DF5"/>
    <w:rsid w:val="00D674D2"/>
    <w:rsid w:val="00D71D9A"/>
    <w:rsid w:val="00D7364B"/>
    <w:rsid w:val="00D766F4"/>
    <w:rsid w:val="00D768D9"/>
    <w:rsid w:val="00D8061F"/>
    <w:rsid w:val="00D81500"/>
    <w:rsid w:val="00D87D17"/>
    <w:rsid w:val="00DA360B"/>
    <w:rsid w:val="00DA57E0"/>
    <w:rsid w:val="00DA5E36"/>
    <w:rsid w:val="00DA6E00"/>
    <w:rsid w:val="00DB0750"/>
    <w:rsid w:val="00DB1D12"/>
    <w:rsid w:val="00DB25EB"/>
    <w:rsid w:val="00DB7337"/>
    <w:rsid w:val="00DC0E28"/>
    <w:rsid w:val="00DC2601"/>
    <w:rsid w:val="00DC3F2B"/>
    <w:rsid w:val="00DC42E7"/>
    <w:rsid w:val="00DE1B91"/>
    <w:rsid w:val="00DE6D5C"/>
    <w:rsid w:val="00E036A0"/>
    <w:rsid w:val="00E07A9C"/>
    <w:rsid w:val="00E113C0"/>
    <w:rsid w:val="00E1558C"/>
    <w:rsid w:val="00E22690"/>
    <w:rsid w:val="00E23438"/>
    <w:rsid w:val="00E26D5B"/>
    <w:rsid w:val="00E3175B"/>
    <w:rsid w:val="00E31D7F"/>
    <w:rsid w:val="00E40424"/>
    <w:rsid w:val="00E423BE"/>
    <w:rsid w:val="00E445E7"/>
    <w:rsid w:val="00E45281"/>
    <w:rsid w:val="00E50D02"/>
    <w:rsid w:val="00E529F0"/>
    <w:rsid w:val="00E529F7"/>
    <w:rsid w:val="00E552B1"/>
    <w:rsid w:val="00E66B15"/>
    <w:rsid w:val="00E73695"/>
    <w:rsid w:val="00E820F6"/>
    <w:rsid w:val="00E84670"/>
    <w:rsid w:val="00E854C4"/>
    <w:rsid w:val="00E87F5F"/>
    <w:rsid w:val="00E90FED"/>
    <w:rsid w:val="00E92E8A"/>
    <w:rsid w:val="00E93AC9"/>
    <w:rsid w:val="00E93E79"/>
    <w:rsid w:val="00E945CD"/>
    <w:rsid w:val="00E945EB"/>
    <w:rsid w:val="00E9521C"/>
    <w:rsid w:val="00E966F7"/>
    <w:rsid w:val="00E9703D"/>
    <w:rsid w:val="00EA0E75"/>
    <w:rsid w:val="00EA5FCA"/>
    <w:rsid w:val="00EB38A0"/>
    <w:rsid w:val="00EB6BE1"/>
    <w:rsid w:val="00EC4E32"/>
    <w:rsid w:val="00ED51FD"/>
    <w:rsid w:val="00ED65B0"/>
    <w:rsid w:val="00EE526E"/>
    <w:rsid w:val="00EF5F27"/>
    <w:rsid w:val="00F0208E"/>
    <w:rsid w:val="00F034CB"/>
    <w:rsid w:val="00F06070"/>
    <w:rsid w:val="00F06650"/>
    <w:rsid w:val="00F16889"/>
    <w:rsid w:val="00F16C23"/>
    <w:rsid w:val="00F21246"/>
    <w:rsid w:val="00F2185F"/>
    <w:rsid w:val="00F22C40"/>
    <w:rsid w:val="00F323F1"/>
    <w:rsid w:val="00F36743"/>
    <w:rsid w:val="00F465B7"/>
    <w:rsid w:val="00F501D6"/>
    <w:rsid w:val="00F54EE7"/>
    <w:rsid w:val="00F57E6D"/>
    <w:rsid w:val="00F613B9"/>
    <w:rsid w:val="00F64FCE"/>
    <w:rsid w:val="00F663A0"/>
    <w:rsid w:val="00F700D6"/>
    <w:rsid w:val="00F81289"/>
    <w:rsid w:val="00F81F05"/>
    <w:rsid w:val="00F932A0"/>
    <w:rsid w:val="00F951DB"/>
    <w:rsid w:val="00FA3A72"/>
    <w:rsid w:val="00FC0643"/>
    <w:rsid w:val="00FC5D11"/>
    <w:rsid w:val="00FE00DB"/>
    <w:rsid w:val="00FE6C2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52B3829"/>
  <w14:defaultImageDpi w14:val="32767"/>
  <w15:docId w15:val="{724D9F96-214F-4256-B026-E273E9B33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D24E7"/>
  </w:style>
  <w:style w:type="paragraph" w:styleId="Kop1">
    <w:name w:val="heading 1"/>
    <w:basedOn w:val="Standaard"/>
    <w:next w:val="Standaard"/>
    <w:link w:val="Kop1Char"/>
    <w:uiPriority w:val="9"/>
    <w:qFormat/>
    <w:rsid w:val="00C17323"/>
    <w:pPr>
      <w:keepNext/>
      <w:keepLines/>
      <w:spacing w:before="240"/>
      <w:jc w:val="both"/>
      <w:outlineLvl w:val="0"/>
    </w:pPr>
    <w:rPr>
      <w:rFonts w:ascii="Avenir Book" w:eastAsiaTheme="majorEastAsia" w:hAnsi="Avenir Book" w:cstheme="majorBidi"/>
      <w:b/>
      <w:color w:val="0E4749"/>
      <w:sz w:val="40"/>
      <w:szCs w:val="44"/>
      <w:lang w:val="en-US"/>
    </w:rPr>
  </w:style>
  <w:style w:type="paragraph" w:styleId="Kop2">
    <w:name w:val="heading 2"/>
    <w:basedOn w:val="Standaard"/>
    <w:next w:val="Standaard"/>
    <w:link w:val="Kop2Char"/>
    <w:uiPriority w:val="9"/>
    <w:unhideWhenUsed/>
    <w:qFormat/>
    <w:rsid w:val="00E445E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283B08"/>
    <w:pPr>
      <w:keepNext/>
      <w:keepLines/>
      <w:spacing w:before="40"/>
      <w:outlineLvl w:val="2"/>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17323"/>
    <w:rPr>
      <w:rFonts w:ascii="Avenir Book" w:eastAsiaTheme="majorEastAsia" w:hAnsi="Avenir Book" w:cstheme="majorBidi"/>
      <w:b/>
      <w:color w:val="0E4749"/>
      <w:sz w:val="40"/>
      <w:szCs w:val="44"/>
      <w:lang w:val="en-US"/>
    </w:rPr>
  </w:style>
  <w:style w:type="character" w:customStyle="1" w:styleId="Kop2Char">
    <w:name w:val="Kop 2 Char"/>
    <w:basedOn w:val="Standaardalinea-lettertype"/>
    <w:link w:val="Kop2"/>
    <w:uiPriority w:val="9"/>
    <w:rsid w:val="00E445E7"/>
    <w:rPr>
      <w:rFonts w:asciiTheme="majorHAnsi" w:eastAsiaTheme="majorEastAsia" w:hAnsiTheme="majorHAnsi" w:cstheme="majorBidi"/>
      <w:color w:val="2E74B5" w:themeColor="accent1" w:themeShade="BF"/>
      <w:sz w:val="26"/>
      <w:szCs w:val="26"/>
    </w:rPr>
  </w:style>
  <w:style w:type="paragraph" w:styleId="Koptekst">
    <w:name w:val="header"/>
    <w:basedOn w:val="Standaard"/>
    <w:link w:val="KoptekstChar"/>
    <w:unhideWhenUsed/>
    <w:rsid w:val="0004143A"/>
    <w:pPr>
      <w:tabs>
        <w:tab w:val="center" w:pos="4252"/>
        <w:tab w:val="right" w:pos="8504"/>
      </w:tabs>
    </w:pPr>
  </w:style>
  <w:style w:type="character" w:customStyle="1" w:styleId="KoptekstChar">
    <w:name w:val="Koptekst Char"/>
    <w:basedOn w:val="Standaardalinea-lettertype"/>
    <w:link w:val="Koptekst"/>
    <w:rsid w:val="0004143A"/>
  </w:style>
  <w:style w:type="paragraph" w:styleId="Voettekst">
    <w:name w:val="footer"/>
    <w:basedOn w:val="Standaard"/>
    <w:link w:val="VoettekstChar"/>
    <w:uiPriority w:val="99"/>
    <w:unhideWhenUsed/>
    <w:rsid w:val="0004143A"/>
    <w:pPr>
      <w:tabs>
        <w:tab w:val="center" w:pos="4252"/>
        <w:tab w:val="right" w:pos="8504"/>
      </w:tabs>
    </w:pPr>
  </w:style>
  <w:style w:type="character" w:customStyle="1" w:styleId="VoettekstChar">
    <w:name w:val="Voettekst Char"/>
    <w:basedOn w:val="Standaardalinea-lettertype"/>
    <w:link w:val="Voettekst"/>
    <w:uiPriority w:val="99"/>
    <w:rsid w:val="0004143A"/>
  </w:style>
  <w:style w:type="character" w:styleId="Verwijzingopmerking">
    <w:name w:val="annotation reference"/>
    <w:basedOn w:val="Standaardalinea-lettertype"/>
    <w:uiPriority w:val="99"/>
    <w:semiHidden/>
    <w:unhideWhenUsed/>
    <w:rsid w:val="00F034CB"/>
    <w:rPr>
      <w:sz w:val="18"/>
      <w:szCs w:val="18"/>
    </w:rPr>
  </w:style>
  <w:style w:type="paragraph" w:styleId="Tekstopmerking">
    <w:name w:val="annotation text"/>
    <w:basedOn w:val="Standaard"/>
    <w:link w:val="TekstopmerkingChar"/>
    <w:uiPriority w:val="99"/>
    <w:semiHidden/>
    <w:unhideWhenUsed/>
    <w:rsid w:val="00F034CB"/>
  </w:style>
  <w:style w:type="character" w:customStyle="1" w:styleId="TekstopmerkingChar">
    <w:name w:val="Tekst opmerking Char"/>
    <w:basedOn w:val="Standaardalinea-lettertype"/>
    <w:link w:val="Tekstopmerking"/>
    <w:uiPriority w:val="99"/>
    <w:semiHidden/>
    <w:rsid w:val="00F034CB"/>
  </w:style>
  <w:style w:type="paragraph" w:styleId="Onderwerpvanopmerking">
    <w:name w:val="annotation subject"/>
    <w:basedOn w:val="Tekstopmerking"/>
    <w:next w:val="Tekstopmerking"/>
    <w:link w:val="OnderwerpvanopmerkingChar"/>
    <w:uiPriority w:val="99"/>
    <w:semiHidden/>
    <w:unhideWhenUsed/>
    <w:rsid w:val="00F034CB"/>
    <w:rPr>
      <w:b/>
      <w:bCs/>
      <w:sz w:val="20"/>
      <w:szCs w:val="20"/>
    </w:rPr>
  </w:style>
  <w:style w:type="character" w:customStyle="1" w:styleId="OnderwerpvanopmerkingChar">
    <w:name w:val="Onderwerp van opmerking Char"/>
    <w:basedOn w:val="TekstopmerkingChar"/>
    <w:link w:val="Onderwerpvanopmerking"/>
    <w:uiPriority w:val="99"/>
    <w:semiHidden/>
    <w:rsid w:val="00F034CB"/>
    <w:rPr>
      <w:b/>
      <w:bCs/>
      <w:sz w:val="20"/>
      <w:szCs w:val="20"/>
    </w:rPr>
  </w:style>
  <w:style w:type="paragraph" w:styleId="Ballontekst">
    <w:name w:val="Balloon Text"/>
    <w:basedOn w:val="Standaard"/>
    <w:link w:val="BallontekstChar"/>
    <w:uiPriority w:val="99"/>
    <w:semiHidden/>
    <w:unhideWhenUsed/>
    <w:rsid w:val="00F034C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034CB"/>
    <w:rPr>
      <w:rFonts w:ascii="Times New Roman" w:hAnsi="Times New Roman" w:cs="Times New Roman"/>
      <w:sz w:val="18"/>
      <w:szCs w:val="18"/>
    </w:rPr>
  </w:style>
  <w:style w:type="paragraph" w:customStyle="1" w:styleId="astandard3420chapeau">
    <w:name w:val="a_standard__34__20_chapeau"/>
    <w:basedOn w:val="Standaard"/>
    <w:uiPriority w:val="99"/>
    <w:rsid w:val="00C1748F"/>
    <w:pPr>
      <w:spacing w:before="600" w:after="240"/>
      <w:jc w:val="both"/>
    </w:pPr>
    <w:rPr>
      <w:rFonts w:ascii="Times New Roman" w:eastAsia="SimSun" w:hAnsi="Times New Roman" w:cs="Times New Roman"/>
      <w:b/>
      <w:bCs/>
      <w:i/>
      <w:iCs/>
      <w:lang w:val="en-US" w:eastAsia="zh-CN"/>
    </w:rPr>
  </w:style>
  <w:style w:type="paragraph" w:styleId="Lijstalinea">
    <w:name w:val="List Paragraph"/>
    <w:basedOn w:val="Standaard"/>
    <w:uiPriority w:val="34"/>
    <w:qFormat/>
    <w:rsid w:val="00D372D6"/>
    <w:pPr>
      <w:spacing w:after="200" w:line="276" w:lineRule="auto"/>
      <w:ind w:left="720"/>
      <w:contextualSpacing/>
    </w:pPr>
    <w:rPr>
      <w:rFonts w:ascii="Corbel" w:eastAsia="SimSun" w:hAnsi="Corbel" w:cs="Times New Roman"/>
      <w:sz w:val="22"/>
      <w:szCs w:val="22"/>
      <w:lang w:val="de-DE"/>
    </w:rPr>
  </w:style>
  <w:style w:type="table" w:styleId="Tabelraster">
    <w:name w:val="Table Grid"/>
    <w:basedOn w:val="Standaardtabel"/>
    <w:uiPriority w:val="39"/>
    <w:rsid w:val="005C44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283B08"/>
    <w:rPr>
      <w:rFonts w:asciiTheme="majorHAnsi" w:eastAsiaTheme="majorEastAsia" w:hAnsiTheme="majorHAnsi" w:cstheme="majorBidi"/>
      <w:color w:val="1F4D78" w:themeColor="accent1" w:themeShade="7F"/>
    </w:rPr>
  </w:style>
  <w:style w:type="table" w:customStyle="1" w:styleId="Tabladecuadrcula5oscura-nfasis41">
    <w:name w:val="Tabla de cuadrícula 5 oscura - Énfasis 41"/>
    <w:basedOn w:val="Standaardtabel"/>
    <w:uiPriority w:val="50"/>
    <w:rsid w:val="005818F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ladecuadrcula4-nfasis31">
    <w:name w:val="Tabla de cuadrícula 4 - Énfasis 31"/>
    <w:basedOn w:val="Standaardtabel"/>
    <w:uiPriority w:val="49"/>
    <w:rsid w:val="005818F3"/>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anormal11">
    <w:name w:val="Tabla normal 11"/>
    <w:basedOn w:val="Standaardtabel"/>
    <w:uiPriority w:val="41"/>
    <w:rsid w:val="005818F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C17323"/>
    <w:pPr>
      <w:spacing w:before="100" w:beforeAutospacing="1" w:after="100" w:afterAutospacing="1"/>
    </w:pPr>
    <w:rPr>
      <w:rFonts w:ascii="Times New Roman" w:hAnsi="Times New Roman" w:cs="Times New Roman"/>
      <w:lang w:eastAsia="es-ES_tradnl"/>
    </w:rPr>
  </w:style>
  <w:style w:type="character" w:styleId="Paginanummer">
    <w:name w:val="page number"/>
    <w:basedOn w:val="Standaardalinea-lettertype"/>
    <w:uiPriority w:val="99"/>
    <w:semiHidden/>
    <w:unhideWhenUsed/>
    <w:rsid w:val="0082777F"/>
  </w:style>
  <w:style w:type="paragraph" w:customStyle="1" w:styleId="Standarddunkelblau">
    <w:name w:val="Standard dunkelblau"/>
    <w:basedOn w:val="Standaard"/>
    <w:link w:val="StandarddunkelblauZchn"/>
    <w:qFormat/>
    <w:rsid w:val="006573C1"/>
    <w:pPr>
      <w:jc w:val="both"/>
    </w:pPr>
    <w:rPr>
      <w:color w:val="25487B"/>
      <w:sz w:val="22"/>
      <w:szCs w:val="22"/>
      <w:lang w:val="en-GB"/>
    </w:rPr>
  </w:style>
  <w:style w:type="character" w:customStyle="1" w:styleId="StandarddunkelblauZchn">
    <w:name w:val="Standard dunkelblau Zchn"/>
    <w:basedOn w:val="Standaardalinea-lettertype"/>
    <w:link w:val="Standarddunkelblau"/>
    <w:rsid w:val="006573C1"/>
    <w:rPr>
      <w:color w:val="25487B"/>
      <w:sz w:val="22"/>
      <w:szCs w:val="22"/>
      <w:lang w:val="en-GB"/>
    </w:rPr>
  </w:style>
  <w:style w:type="paragraph" w:styleId="Revisie">
    <w:name w:val="Revision"/>
    <w:hidden/>
    <w:uiPriority w:val="99"/>
    <w:semiHidden/>
    <w:rsid w:val="007E3F9F"/>
  </w:style>
  <w:style w:type="paragraph" w:styleId="Tekstzonderopmaak">
    <w:name w:val="Plain Text"/>
    <w:basedOn w:val="Standaard"/>
    <w:link w:val="TekstzonderopmaakChar"/>
    <w:uiPriority w:val="99"/>
    <w:semiHidden/>
    <w:unhideWhenUsed/>
    <w:rsid w:val="008E7957"/>
    <w:rPr>
      <w:rFonts w:ascii="Calibri" w:hAnsi="Calibri" w:cs="Times New Roman"/>
      <w:sz w:val="22"/>
      <w:szCs w:val="22"/>
      <w:lang w:val="de-DE"/>
    </w:rPr>
  </w:style>
  <w:style w:type="character" w:customStyle="1" w:styleId="TekstzonderopmaakChar">
    <w:name w:val="Tekst zonder opmaak Char"/>
    <w:basedOn w:val="Standaardalinea-lettertype"/>
    <w:link w:val="Tekstzonderopmaak"/>
    <w:uiPriority w:val="99"/>
    <w:semiHidden/>
    <w:rsid w:val="008E7957"/>
    <w:rPr>
      <w:rFonts w:ascii="Calibri" w:hAnsi="Calibri" w:cs="Times New Roman"/>
      <w:sz w:val="22"/>
      <w:szCs w:val="22"/>
      <w:lang w:val="de-DE"/>
    </w:rPr>
  </w:style>
  <w:style w:type="paragraph" w:customStyle="1" w:styleId="StandardTextdunkelblau">
    <w:name w:val="Standard Text dunkelblau"/>
    <w:basedOn w:val="Standaard"/>
    <w:link w:val="StandardTextdunkelblauZchn"/>
    <w:qFormat/>
    <w:rsid w:val="00C449C6"/>
    <w:pPr>
      <w:jc w:val="both"/>
    </w:pPr>
    <w:rPr>
      <w:rFonts w:asciiTheme="majorHAnsi" w:eastAsiaTheme="minorEastAsia" w:hAnsiTheme="majorHAnsi"/>
      <w:color w:val="25487B"/>
      <w:lang w:val="en-US" w:eastAsia="ja-JP"/>
    </w:rPr>
  </w:style>
  <w:style w:type="character" w:customStyle="1" w:styleId="StandardTextdunkelblauZchn">
    <w:name w:val="Standard Text dunkelblau Zchn"/>
    <w:basedOn w:val="Standaardalinea-lettertype"/>
    <w:link w:val="StandardTextdunkelblau"/>
    <w:locked/>
    <w:rsid w:val="00C449C6"/>
    <w:rPr>
      <w:rFonts w:asciiTheme="majorHAnsi" w:eastAsiaTheme="minorEastAsia" w:hAnsiTheme="majorHAnsi"/>
      <w:color w:val="25487B"/>
      <w:lang w:val="en-US" w:eastAsia="ja-JP"/>
    </w:rPr>
  </w:style>
  <w:style w:type="character" w:customStyle="1" w:styleId="A4">
    <w:name w:val="A4"/>
    <w:uiPriority w:val="99"/>
    <w:rsid w:val="00A9347C"/>
    <w:rPr>
      <w:color w:val="000000"/>
    </w:rPr>
  </w:style>
  <w:style w:type="character" w:styleId="Hyperlink">
    <w:name w:val="Hyperlink"/>
    <w:basedOn w:val="Standaardalinea-lettertype"/>
    <w:uiPriority w:val="99"/>
    <w:unhideWhenUsed/>
    <w:rsid w:val="000D5D70"/>
    <w:rPr>
      <w:color w:val="0563C1" w:themeColor="hyperlink"/>
      <w:u w:val="single"/>
    </w:rPr>
  </w:style>
  <w:style w:type="character" w:styleId="Onopgelostemelding">
    <w:name w:val="Unresolved Mention"/>
    <w:basedOn w:val="Standaardalinea-lettertype"/>
    <w:uiPriority w:val="99"/>
    <w:semiHidden/>
    <w:unhideWhenUsed/>
    <w:rsid w:val="000D5D70"/>
    <w:rPr>
      <w:color w:val="605E5C"/>
      <w:shd w:val="clear" w:color="auto" w:fill="E1DFDD"/>
    </w:rPr>
  </w:style>
  <w:style w:type="character" w:styleId="GevolgdeHyperlink">
    <w:name w:val="FollowedHyperlink"/>
    <w:basedOn w:val="Standaardalinea-lettertype"/>
    <w:uiPriority w:val="99"/>
    <w:semiHidden/>
    <w:unhideWhenUsed/>
    <w:rsid w:val="009152E8"/>
    <w:rPr>
      <w:color w:val="954F72" w:themeColor="followedHyperlink"/>
      <w:u w:val="single"/>
    </w:rPr>
  </w:style>
  <w:style w:type="paragraph" w:styleId="Eindnoottekst">
    <w:name w:val="endnote text"/>
    <w:basedOn w:val="Standaard"/>
    <w:link w:val="EindnoottekstChar"/>
    <w:uiPriority w:val="99"/>
    <w:semiHidden/>
    <w:unhideWhenUsed/>
    <w:rsid w:val="004F4762"/>
    <w:rPr>
      <w:sz w:val="20"/>
      <w:szCs w:val="20"/>
    </w:rPr>
  </w:style>
  <w:style w:type="character" w:customStyle="1" w:styleId="EindnoottekstChar">
    <w:name w:val="Eindnoottekst Char"/>
    <w:basedOn w:val="Standaardalinea-lettertype"/>
    <w:link w:val="Eindnoottekst"/>
    <w:uiPriority w:val="99"/>
    <w:semiHidden/>
    <w:rsid w:val="004F4762"/>
    <w:rPr>
      <w:sz w:val="20"/>
      <w:szCs w:val="20"/>
    </w:rPr>
  </w:style>
  <w:style w:type="character" w:styleId="Eindnootmarkering">
    <w:name w:val="endnote reference"/>
    <w:basedOn w:val="Standaardalinea-lettertype"/>
    <w:uiPriority w:val="99"/>
    <w:semiHidden/>
    <w:unhideWhenUsed/>
    <w:rsid w:val="004F4762"/>
    <w:rPr>
      <w:vertAlign w:val="superscript"/>
    </w:rPr>
  </w:style>
  <w:style w:type="character" w:customStyle="1" w:styleId="c-bibliographic-informationvalue">
    <w:name w:val="c-bibliographic-information__value"/>
    <w:basedOn w:val="Standaardalinea-lettertype"/>
    <w:rsid w:val="004234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18232">
      <w:bodyDiv w:val="1"/>
      <w:marLeft w:val="0"/>
      <w:marRight w:val="0"/>
      <w:marTop w:val="0"/>
      <w:marBottom w:val="0"/>
      <w:divBdr>
        <w:top w:val="none" w:sz="0" w:space="0" w:color="auto"/>
        <w:left w:val="none" w:sz="0" w:space="0" w:color="auto"/>
        <w:bottom w:val="none" w:sz="0" w:space="0" w:color="auto"/>
        <w:right w:val="none" w:sz="0" w:space="0" w:color="auto"/>
      </w:divBdr>
      <w:divsChild>
        <w:div w:id="640693412">
          <w:marLeft w:val="547"/>
          <w:marRight w:val="0"/>
          <w:marTop w:val="0"/>
          <w:marBottom w:val="0"/>
          <w:divBdr>
            <w:top w:val="none" w:sz="0" w:space="0" w:color="auto"/>
            <w:left w:val="none" w:sz="0" w:space="0" w:color="auto"/>
            <w:bottom w:val="none" w:sz="0" w:space="0" w:color="auto"/>
            <w:right w:val="none" w:sz="0" w:space="0" w:color="auto"/>
          </w:divBdr>
        </w:div>
      </w:divsChild>
    </w:div>
    <w:div w:id="284894043">
      <w:bodyDiv w:val="1"/>
      <w:marLeft w:val="0"/>
      <w:marRight w:val="0"/>
      <w:marTop w:val="0"/>
      <w:marBottom w:val="0"/>
      <w:divBdr>
        <w:top w:val="none" w:sz="0" w:space="0" w:color="auto"/>
        <w:left w:val="none" w:sz="0" w:space="0" w:color="auto"/>
        <w:bottom w:val="none" w:sz="0" w:space="0" w:color="auto"/>
        <w:right w:val="none" w:sz="0" w:space="0" w:color="auto"/>
      </w:divBdr>
      <w:divsChild>
        <w:div w:id="1175341644">
          <w:marLeft w:val="547"/>
          <w:marRight w:val="0"/>
          <w:marTop w:val="134"/>
          <w:marBottom w:val="0"/>
          <w:divBdr>
            <w:top w:val="none" w:sz="0" w:space="0" w:color="auto"/>
            <w:left w:val="none" w:sz="0" w:space="0" w:color="auto"/>
            <w:bottom w:val="none" w:sz="0" w:space="0" w:color="auto"/>
            <w:right w:val="none" w:sz="0" w:space="0" w:color="auto"/>
          </w:divBdr>
        </w:div>
        <w:div w:id="2144421924">
          <w:marLeft w:val="547"/>
          <w:marRight w:val="0"/>
          <w:marTop w:val="134"/>
          <w:marBottom w:val="0"/>
          <w:divBdr>
            <w:top w:val="none" w:sz="0" w:space="0" w:color="auto"/>
            <w:left w:val="none" w:sz="0" w:space="0" w:color="auto"/>
            <w:bottom w:val="none" w:sz="0" w:space="0" w:color="auto"/>
            <w:right w:val="none" w:sz="0" w:space="0" w:color="auto"/>
          </w:divBdr>
        </w:div>
        <w:div w:id="1536036769">
          <w:marLeft w:val="547"/>
          <w:marRight w:val="0"/>
          <w:marTop w:val="134"/>
          <w:marBottom w:val="0"/>
          <w:divBdr>
            <w:top w:val="none" w:sz="0" w:space="0" w:color="auto"/>
            <w:left w:val="none" w:sz="0" w:space="0" w:color="auto"/>
            <w:bottom w:val="none" w:sz="0" w:space="0" w:color="auto"/>
            <w:right w:val="none" w:sz="0" w:space="0" w:color="auto"/>
          </w:divBdr>
        </w:div>
        <w:div w:id="327901992">
          <w:marLeft w:val="547"/>
          <w:marRight w:val="0"/>
          <w:marTop w:val="134"/>
          <w:marBottom w:val="0"/>
          <w:divBdr>
            <w:top w:val="none" w:sz="0" w:space="0" w:color="auto"/>
            <w:left w:val="none" w:sz="0" w:space="0" w:color="auto"/>
            <w:bottom w:val="none" w:sz="0" w:space="0" w:color="auto"/>
            <w:right w:val="none" w:sz="0" w:space="0" w:color="auto"/>
          </w:divBdr>
        </w:div>
      </w:divsChild>
    </w:div>
    <w:div w:id="460806279">
      <w:bodyDiv w:val="1"/>
      <w:marLeft w:val="0"/>
      <w:marRight w:val="0"/>
      <w:marTop w:val="0"/>
      <w:marBottom w:val="0"/>
      <w:divBdr>
        <w:top w:val="none" w:sz="0" w:space="0" w:color="auto"/>
        <w:left w:val="none" w:sz="0" w:space="0" w:color="auto"/>
        <w:bottom w:val="none" w:sz="0" w:space="0" w:color="auto"/>
        <w:right w:val="none" w:sz="0" w:space="0" w:color="auto"/>
      </w:divBdr>
    </w:div>
    <w:div w:id="648289337">
      <w:bodyDiv w:val="1"/>
      <w:marLeft w:val="0"/>
      <w:marRight w:val="0"/>
      <w:marTop w:val="0"/>
      <w:marBottom w:val="0"/>
      <w:divBdr>
        <w:top w:val="none" w:sz="0" w:space="0" w:color="auto"/>
        <w:left w:val="none" w:sz="0" w:space="0" w:color="auto"/>
        <w:bottom w:val="none" w:sz="0" w:space="0" w:color="auto"/>
        <w:right w:val="none" w:sz="0" w:space="0" w:color="auto"/>
      </w:divBdr>
      <w:divsChild>
        <w:div w:id="2041322382">
          <w:marLeft w:val="547"/>
          <w:marRight w:val="0"/>
          <w:marTop w:val="134"/>
          <w:marBottom w:val="0"/>
          <w:divBdr>
            <w:top w:val="none" w:sz="0" w:space="0" w:color="auto"/>
            <w:left w:val="none" w:sz="0" w:space="0" w:color="auto"/>
            <w:bottom w:val="none" w:sz="0" w:space="0" w:color="auto"/>
            <w:right w:val="none" w:sz="0" w:space="0" w:color="auto"/>
          </w:divBdr>
        </w:div>
        <w:div w:id="378863886">
          <w:marLeft w:val="547"/>
          <w:marRight w:val="0"/>
          <w:marTop w:val="134"/>
          <w:marBottom w:val="0"/>
          <w:divBdr>
            <w:top w:val="none" w:sz="0" w:space="0" w:color="auto"/>
            <w:left w:val="none" w:sz="0" w:space="0" w:color="auto"/>
            <w:bottom w:val="none" w:sz="0" w:space="0" w:color="auto"/>
            <w:right w:val="none" w:sz="0" w:space="0" w:color="auto"/>
          </w:divBdr>
        </w:div>
        <w:div w:id="1662268990">
          <w:marLeft w:val="547"/>
          <w:marRight w:val="0"/>
          <w:marTop w:val="134"/>
          <w:marBottom w:val="0"/>
          <w:divBdr>
            <w:top w:val="none" w:sz="0" w:space="0" w:color="auto"/>
            <w:left w:val="none" w:sz="0" w:space="0" w:color="auto"/>
            <w:bottom w:val="none" w:sz="0" w:space="0" w:color="auto"/>
            <w:right w:val="none" w:sz="0" w:space="0" w:color="auto"/>
          </w:divBdr>
        </w:div>
        <w:div w:id="1513298920">
          <w:marLeft w:val="547"/>
          <w:marRight w:val="0"/>
          <w:marTop w:val="134"/>
          <w:marBottom w:val="0"/>
          <w:divBdr>
            <w:top w:val="none" w:sz="0" w:space="0" w:color="auto"/>
            <w:left w:val="none" w:sz="0" w:space="0" w:color="auto"/>
            <w:bottom w:val="none" w:sz="0" w:space="0" w:color="auto"/>
            <w:right w:val="none" w:sz="0" w:space="0" w:color="auto"/>
          </w:divBdr>
        </w:div>
      </w:divsChild>
    </w:div>
    <w:div w:id="731733540">
      <w:bodyDiv w:val="1"/>
      <w:marLeft w:val="0"/>
      <w:marRight w:val="0"/>
      <w:marTop w:val="0"/>
      <w:marBottom w:val="0"/>
      <w:divBdr>
        <w:top w:val="none" w:sz="0" w:space="0" w:color="auto"/>
        <w:left w:val="none" w:sz="0" w:space="0" w:color="auto"/>
        <w:bottom w:val="none" w:sz="0" w:space="0" w:color="auto"/>
        <w:right w:val="none" w:sz="0" w:space="0" w:color="auto"/>
      </w:divBdr>
      <w:divsChild>
        <w:div w:id="1393649963">
          <w:marLeft w:val="547"/>
          <w:marRight w:val="0"/>
          <w:marTop w:val="115"/>
          <w:marBottom w:val="0"/>
          <w:divBdr>
            <w:top w:val="none" w:sz="0" w:space="0" w:color="auto"/>
            <w:left w:val="none" w:sz="0" w:space="0" w:color="auto"/>
            <w:bottom w:val="none" w:sz="0" w:space="0" w:color="auto"/>
            <w:right w:val="none" w:sz="0" w:space="0" w:color="auto"/>
          </w:divBdr>
        </w:div>
        <w:div w:id="2059283887">
          <w:marLeft w:val="547"/>
          <w:marRight w:val="0"/>
          <w:marTop w:val="115"/>
          <w:marBottom w:val="0"/>
          <w:divBdr>
            <w:top w:val="none" w:sz="0" w:space="0" w:color="auto"/>
            <w:left w:val="none" w:sz="0" w:space="0" w:color="auto"/>
            <w:bottom w:val="none" w:sz="0" w:space="0" w:color="auto"/>
            <w:right w:val="none" w:sz="0" w:space="0" w:color="auto"/>
          </w:divBdr>
        </w:div>
      </w:divsChild>
    </w:div>
    <w:div w:id="1019548772">
      <w:bodyDiv w:val="1"/>
      <w:marLeft w:val="0"/>
      <w:marRight w:val="0"/>
      <w:marTop w:val="0"/>
      <w:marBottom w:val="0"/>
      <w:divBdr>
        <w:top w:val="none" w:sz="0" w:space="0" w:color="auto"/>
        <w:left w:val="none" w:sz="0" w:space="0" w:color="auto"/>
        <w:bottom w:val="none" w:sz="0" w:space="0" w:color="auto"/>
        <w:right w:val="none" w:sz="0" w:space="0" w:color="auto"/>
      </w:divBdr>
      <w:divsChild>
        <w:div w:id="881404210">
          <w:marLeft w:val="547"/>
          <w:marRight w:val="0"/>
          <w:marTop w:val="134"/>
          <w:marBottom w:val="0"/>
          <w:divBdr>
            <w:top w:val="none" w:sz="0" w:space="0" w:color="auto"/>
            <w:left w:val="none" w:sz="0" w:space="0" w:color="auto"/>
            <w:bottom w:val="none" w:sz="0" w:space="0" w:color="auto"/>
            <w:right w:val="none" w:sz="0" w:space="0" w:color="auto"/>
          </w:divBdr>
        </w:div>
        <w:div w:id="126895667">
          <w:marLeft w:val="1166"/>
          <w:marRight w:val="0"/>
          <w:marTop w:val="115"/>
          <w:marBottom w:val="0"/>
          <w:divBdr>
            <w:top w:val="none" w:sz="0" w:space="0" w:color="auto"/>
            <w:left w:val="none" w:sz="0" w:space="0" w:color="auto"/>
            <w:bottom w:val="none" w:sz="0" w:space="0" w:color="auto"/>
            <w:right w:val="none" w:sz="0" w:space="0" w:color="auto"/>
          </w:divBdr>
        </w:div>
        <w:div w:id="618953466">
          <w:marLeft w:val="1166"/>
          <w:marRight w:val="0"/>
          <w:marTop w:val="115"/>
          <w:marBottom w:val="0"/>
          <w:divBdr>
            <w:top w:val="none" w:sz="0" w:space="0" w:color="auto"/>
            <w:left w:val="none" w:sz="0" w:space="0" w:color="auto"/>
            <w:bottom w:val="none" w:sz="0" w:space="0" w:color="auto"/>
            <w:right w:val="none" w:sz="0" w:space="0" w:color="auto"/>
          </w:divBdr>
        </w:div>
        <w:div w:id="1989094301">
          <w:marLeft w:val="1800"/>
          <w:marRight w:val="0"/>
          <w:marTop w:val="96"/>
          <w:marBottom w:val="0"/>
          <w:divBdr>
            <w:top w:val="none" w:sz="0" w:space="0" w:color="auto"/>
            <w:left w:val="none" w:sz="0" w:space="0" w:color="auto"/>
            <w:bottom w:val="none" w:sz="0" w:space="0" w:color="auto"/>
            <w:right w:val="none" w:sz="0" w:space="0" w:color="auto"/>
          </w:divBdr>
        </w:div>
        <w:div w:id="1004818747">
          <w:marLeft w:val="1800"/>
          <w:marRight w:val="0"/>
          <w:marTop w:val="96"/>
          <w:marBottom w:val="0"/>
          <w:divBdr>
            <w:top w:val="none" w:sz="0" w:space="0" w:color="auto"/>
            <w:left w:val="none" w:sz="0" w:space="0" w:color="auto"/>
            <w:bottom w:val="none" w:sz="0" w:space="0" w:color="auto"/>
            <w:right w:val="none" w:sz="0" w:space="0" w:color="auto"/>
          </w:divBdr>
        </w:div>
        <w:div w:id="1866408511">
          <w:marLeft w:val="1800"/>
          <w:marRight w:val="0"/>
          <w:marTop w:val="96"/>
          <w:marBottom w:val="0"/>
          <w:divBdr>
            <w:top w:val="none" w:sz="0" w:space="0" w:color="auto"/>
            <w:left w:val="none" w:sz="0" w:space="0" w:color="auto"/>
            <w:bottom w:val="none" w:sz="0" w:space="0" w:color="auto"/>
            <w:right w:val="none" w:sz="0" w:space="0" w:color="auto"/>
          </w:divBdr>
        </w:div>
        <w:div w:id="1352100729">
          <w:marLeft w:val="1800"/>
          <w:marRight w:val="0"/>
          <w:marTop w:val="96"/>
          <w:marBottom w:val="0"/>
          <w:divBdr>
            <w:top w:val="none" w:sz="0" w:space="0" w:color="auto"/>
            <w:left w:val="none" w:sz="0" w:space="0" w:color="auto"/>
            <w:bottom w:val="none" w:sz="0" w:space="0" w:color="auto"/>
            <w:right w:val="none" w:sz="0" w:space="0" w:color="auto"/>
          </w:divBdr>
        </w:div>
        <w:div w:id="957031084">
          <w:marLeft w:val="1800"/>
          <w:marRight w:val="0"/>
          <w:marTop w:val="96"/>
          <w:marBottom w:val="0"/>
          <w:divBdr>
            <w:top w:val="none" w:sz="0" w:space="0" w:color="auto"/>
            <w:left w:val="none" w:sz="0" w:space="0" w:color="auto"/>
            <w:bottom w:val="none" w:sz="0" w:space="0" w:color="auto"/>
            <w:right w:val="none" w:sz="0" w:space="0" w:color="auto"/>
          </w:divBdr>
        </w:div>
      </w:divsChild>
    </w:div>
    <w:div w:id="1025787033">
      <w:bodyDiv w:val="1"/>
      <w:marLeft w:val="0"/>
      <w:marRight w:val="0"/>
      <w:marTop w:val="0"/>
      <w:marBottom w:val="0"/>
      <w:divBdr>
        <w:top w:val="none" w:sz="0" w:space="0" w:color="auto"/>
        <w:left w:val="none" w:sz="0" w:space="0" w:color="auto"/>
        <w:bottom w:val="none" w:sz="0" w:space="0" w:color="auto"/>
        <w:right w:val="none" w:sz="0" w:space="0" w:color="auto"/>
      </w:divBdr>
      <w:divsChild>
        <w:div w:id="1149395433">
          <w:marLeft w:val="0"/>
          <w:marRight w:val="0"/>
          <w:marTop w:val="0"/>
          <w:marBottom w:val="0"/>
          <w:divBdr>
            <w:top w:val="none" w:sz="0" w:space="0" w:color="auto"/>
            <w:left w:val="none" w:sz="0" w:space="0" w:color="auto"/>
            <w:bottom w:val="none" w:sz="0" w:space="0" w:color="auto"/>
            <w:right w:val="none" w:sz="0" w:space="0" w:color="auto"/>
          </w:divBdr>
          <w:divsChild>
            <w:div w:id="1861895962">
              <w:marLeft w:val="0"/>
              <w:marRight w:val="0"/>
              <w:marTop w:val="0"/>
              <w:marBottom w:val="0"/>
              <w:divBdr>
                <w:top w:val="none" w:sz="0" w:space="0" w:color="auto"/>
                <w:left w:val="none" w:sz="0" w:space="0" w:color="auto"/>
                <w:bottom w:val="none" w:sz="0" w:space="0" w:color="auto"/>
                <w:right w:val="none" w:sz="0" w:space="0" w:color="auto"/>
              </w:divBdr>
              <w:divsChild>
                <w:div w:id="9093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1490">
      <w:bodyDiv w:val="1"/>
      <w:marLeft w:val="0"/>
      <w:marRight w:val="0"/>
      <w:marTop w:val="0"/>
      <w:marBottom w:val="0"/>
      <w:divBdr>
        <w:top w:val="none" w:sz="0" w:space="0" w:color="auto"/>
        <w:left w:val="none" w:sz="0" w:space="0" w:color="auto"/>
        <w:bottom w:val="none" w:sz="0" w:space="0" w:color="auto"/>
        <w:right w:val="none" w:sz="0" w:space="0" w:color="auto"/>
      </w:divBdr>
      <w:divsChild>
        <w:div w:id="1268344501">
          <w:marLeft w:val="547"/>
          <w:marRight w:val="0"/>
          <w:marTop w:val="134"/>
          <w:marBottom w:val="0"/>
          <w:divBdr>
            <w:top w:val="none" w:sz="0" w:space="0" w:color="auto"/>
            <w:left w:val="none" w:sz="0" w:space="0" w:color="auto"/>
            <w:bottom w:val="none" w:sz="0" w:space="0" w:color="auto"/>
            <w:right w:val="none" w:sz="0" w:space="0" w:color="auto"/>
          </w:divBdr>
        </w:div>
        <w:div w:id="1299728542">
          <w:marLeft w:val="547"/>
          <w:marRight w:val="0"/>
          <w:marTop w:val="134"/>
          <w:marBottom w:val="0"/>
          <w:divBdr>
            <w:top w:val="none" w:sz="0" w:space="0" w:color="auto"/>
            <w:left w:val="none" w:sz="0" w:space="0" w:color="auto"/>
            <w:bottom w:val="none" w:sz="0" w:space="0" w:color="auto"/>
            <w:right w:val="none" w:sz="0" w:space="0" w:color="auto"/>
          </w:divBdr>
        </w:div>
        <w:div w:id="1700667231">
          <w:marLeft w:val="547"/>
          <w:marRight w:val="0"/>
          <w:marTop w:val="134"/>
          <w:marBottom w:val="0"/>
          <w:divBdr>
            <w:top w:val="none" w:sz="0" w:space="0" w:color="auto"/>
            <w:left w:val="none" w:sz="0" w:space="0" w:color="auto"/>
            <w:bottom w:val="none" w:sz="0" w:space="0" w:color="auto"/>
            <w:right w:val="none" w:sz="0" w:space="0" w:color="auto"/>
          </w:divBdr>
        </w:div>
        <w:div w:id="290792512">
          <w:marLeft w:val="547"/>
          <w:marRight w:val="0"/>
          <w:marTop w:val="134"/>
          <w:marBottom w:val="0"/>
          <w:divBdr>
            <w:top w:val="none" w:sz="0" w:space="0" w:color="auto"/>
            <w:left w:val="none" w:sz="0" w:space="0" w:color="auto"/>
            <w:bottom w:val="none" w:sz="0" w:space="0" w:color="auto"/>
            <w:right w:val="none" w:sz="0" w:space="0" w:color="auto"/>
          </w:divBdr>
        </w:div>
        <w:div w:id="1006128622">
          <w:marLeft w:val="547"/>
          <w:marRight w:val="0"/>
          <w:marTop w:val="134"/>
          <w:marBottom w:val="0"/>
          <w:divBdr>
            <w:top w:val="none" w:sz="0" w:space="0" w:color="auto"/>
            <w:left w:val="none" w:sz="0" w:space="0" w:color="auto"/>
            <w:bottom w:val="none" w:sz="0" w:space="0" w:color="auto"/>
            <w:right w:val="none" w:sz="0" w:space="0" w:color="auto"/>
          </w:divBdr>
        </w:div>
      </w:divsChild>
    </w:div>
    <w:div w:id="1495146162">
      <w:bodyDiv w:val="1"/>
      <w:marLeft w:val="0"/>
      <w:marRight w:val="0"/>
      <w:marTop w:val="0"/>
      <w:marBottom w:val="0"/>
      <w:divBdr>
        <w:top w:val="none" w:sz="0" w:space="0" w:color="auto"/>
        <w:left w:val="none" w:sz="0" w:space="0" w:color="auto"/>
        <w:bottom w:val="none" w:sz="0" w:space="0" w:color="auto"/>
        <w:right w:val="none" w:sz="0" w:space="0" w:color="auto"/>
      </w:divBdr>
      <w:divsChild>
        <w:div w:id="246157649">
          <w:marLeft w:val="720"/>
          <w:marRight w:val="0"/>
          <w:marTop w:val="96"/>
          <w:marBottom w:val="0"/>
          <w:divBdr>
            <w:top w:val="none" w:sz="0" w:space="0" w:color="auto"/>
            <w:left w:val="none" w:sz="0" w:space="0" w:color="auto"/>
            <w:bottom w:val="none" w:sz="0" w:space="0" w:color="auto"/>
            <w:right w:val="none" w:sz="0" w:space="0" w:color="auto"/>
          </w:divBdr>
        </w:div>
        <w:div w:id="517164619">
          <w:marLeft w:val="720"/>
          <w:marRight w:val="0"/>
          <w:marTop w:val="96"/>
          <w:marBottom w:val="0"/>
          <w:divBdr>
            <w:top w:val="none" w:sz="0" w:space="0" w:color="auto"/>
            <w:left w:val="none" w:sz="0" w:space="0" w:color="auto"/>
            <w:bottom w:val="none" w:sz="0" w:space="0" w:color="auto"/>
            <w:right w:val="none" w:sz="0" w:space="0" w:color="auto"/>
          </w:divBdr>
        </w:div>
        <w:div w:id="641271541">
          <w:marLeft w:val="288"/>
          <w:marRight w:val="0"/>
          <w:marTop w:val="106"/>
          <w:marBottom w:val="0"/>
          <w:divBdr>
            <w:top w:val="none" w:sz="0" w:space="0" w:color="auto"/>
            <w:left w:val="none" w:sz="0" w:space="0" w:color="auto"/>
            <w:bottom w:val="none" w:sz="0" w:space="0" w:color="auto"/>
            <w:right w:val="none" w:sz="0" w:space="0" w:color="auto"/>
          </w:divBdr>
        </w:div>
        <w:div w:id="1046874568">
          <w:marLeft w:val="288"/>
          <w:marRight w:val="0"/>
          <w:marTop w:val="106"/>
          <w:marBottom w:val="0"/>
          <w:divBdr>
            <w:top w:val="none" w:sz="0" w:space="0" w:color="auto"/>
            <w:left w:val="none" w:sz="0" w:space="0" w:color="auto"/>
            <w:bottom w:val="none" w:sz="0" w:space="0" w:color="auto"/>
            <w:right w:val="none" w:sz="0" w:space="0" w:color="auto"/>
          </w:divBdr>
        </w:div>
        <w:div w:id="1284845753">
          <w:marLeft w:val="720"/>
          <w:marRight w:val="0"/>
          <w:marTop w:val="96"/>
          <w:marBottom w:val="0"/>
          <w:divBdr>
            <w:top w:val="none" w:sz="0" w:space="0" w:color="auto"/>
            <w:left w:val="none" w:sz="0" w:space="0" w:color="auto"/>
            <w:bottom w:val="none" w:sz="0" w:space="0" w:color="auto"/>
            <w:right w:val="none" w:sz="0" w:space="0" w:color="auto"/>
          </w:divBdr>
        </w:div>
        <w:div w:id="1423339178">
          <w:marLeft w:val="720"/>
          <w:marRight w:val="0"/>
          <w:marTop w:val="96"/>
          <w:marBottom w:val="0"/>
          <w:divBdr>
            <w:top w:val="none" w:sz="0" w:space="0" w:color="auto"/>
            <w:left w:val="none" w:sz="0" w:space="0" w:color="auto"/>
            <w:bottom w:val="none" w:sz="0" w:space="0" w:color="auto"/>
            <w:right w:val="none" w:sz="0" w:space="0" w:color="auto"/>
          </w:divBdr>
        </w:div>
        <w:div w:id="1735229005">
          <w:marLeft w:val="720"/>
          <w:marRight w:val="0"/>
          <w:marTop w:val="96"/>
          <w:marBottom w:val="0"/>
          <w:divBdr>
            <w:top w:val="none" w:sz="0" w:space="0" w:color="auto"/>
            <w:left w:val="none" w:sz="0" w:space="0" w:color="auto"/>
            <w:bottom w:val="none" w:sz="0" w:space="0" w:color="auto"/>
            <w:right w:val="none" w:sz="0" w:space="0" w:color="auto"/>
          </w:divBdr>
        </w:div>
      </w:divsChild>
    </w:div>
    <w:div w:id="1568833314">
      <w:bodyDiv w:val="1"/>
      <w:marLeft w:val="0"/>
      <w:marRight w:val="0"/>
      <w:marTop w:val="0"/>
      <w:marBottom w:val="0"/>
      <w:divBdr>
        <w:top w:val="none" w:sz="0" w:space="0" w:color="auto"/>
        <w:left w:val="none" w:sz="0" w:space="0" w:color="auto"/>
        <w:bottom w:val="none" w:sz="0" w:space="0" w:color="auto"/>
        <w:right w:val="none" w:sz="0" w:space="0" w:color="auto"/>
      </w:divBdr>
      <w:divsChild>
        <w:div w:id="1916816829">
          <w:marLeft w:val="547"/>
          <w:marRight w:val="0"/>
          <w:marTop w:val="0"/>
          <w:marBottom w:val="0"/>
          <w:divBdr>
            <w:top w:val="none" w:sz="0" w:space="0" w:color="auto"/>
            <w:left w:val="none" w:sz="0" w:space="0" w:color="auto"/>
            <w:bottom w:val="none" w:sz="0" w:space="0" w:color="auto"/>
            <w:right w:val="none" w:sz="0" w:space="0" w:color="auto"/>
          </w:divBdr>
        </w:div>
      </w:divsChild>
    </w:div>
    <w:div w:id="1619677054">
      <w:bodyDiv w:val="1"/>
      <w:marLeft w:val="0"/>
      <w:marRight w:val="0"/>
      <w:marTop w:val="0"/>
      <w:marBottom w:val="0"/>
      <w:divBdr>
        <w:top w:val="none" w:sz="0" w:space="0" w:color="auto"/>
        <w:left w:val="none" w:sz="0" w:space="0" w:color="auto"/>
        <w:bottom w:val="none" w:sz="0" w:space="0" w:color="auto"/>
        <w:right w:val="none" w:sz="0" w:space="0" w:color="auto"/>
      </w:divBdr>
    </w:div>
    <w:div w:id="1683163213">
      <w:bodyDiv w:val="1"/>
      <w:marLeft w:val="0"/>
      <w:marRight w:val="0"/>
      <w:marTop w:val="0"/>
      <w:marBottom w:val="0"/>
      <w:divBdr>
        <w:top w:val="none" w:sz="0" w:space="0" w:color="auto"/>
        <w:left w:val="none" w:sz="0" w:space="0" w:color="auto"/>
        <w:bottom w:val="none" w:sz="0" w:space="0" w:color="auto"/>
        <w:right w:val="none" w:sz="0" w:space="0" w:color="auto"/>
      </w:divBdr>
      <w:divsChild>
        <w:div w:id="1614745563">
          <w:marLeft w:val="547"/>
          <w:marRight w:val="0"/>
          <w:marTop w:val="134"/>
          <w:marBottom w:val="0"/>
          <w:divBdr>
            <w:top w:val="none" w:sz="0" w:space="0" w:color="auto"/>
            <w:left w:val="none" w:sz="0" w:space="0" w:color="auto"/>
            <w:bottom w:val="none" w:sz="0" w:space="0" w:color="auto"/>
            <w:right w:val="none" w:sz="0" w:space="0" w:color="auto"/>
          </w:divBdr>
        </w:div>
        <w:div w:id="1451893689">
          <w:marLeft w:val="547"/>
          <w:marRight w:val="0"/>
          <w:marTop w:val="134"/>
          <w:marBottom w:val="0"/>
          <w:divBdr>
            <w:top w:val="none" w:sz="0" w:space="0" w:color="auto"/>
            <w:left w:val="none" w:sz="0" w:space="0" w:color="auto"/>
            <w:bottom w:val="none" w:sz="0" w:space="0" w:color="auto"/>
            <w:right w:val="none" w:sz="0" w:space="0" w:color="auto"/>
          </w:divBdr>
        </w:div>
        <w:div w:id="166331959">
          <w:marLeft w:val="547"/>
          <w:marRight w:val="0"/>
          <w:marTop w:val="134"/>
          <w:marBottom w:val="0"/>
          <w:divBdr>
            <w:top w:val="none" w:sz="0" w:space="0" w:color="auto"/>
            <w:left w:val="none" w:sz="0" w:space="0" w:color="auto"/>
            <w:bottom w:val="none" w:sz="0" w:space="0" w:color="auto"/>
            <w:right w:val="none" w:sz="0" w:space="0" w:color="auto"/>
          </w:divBdr>
        </w:div>
        <w:div w:id="136262838">
          <w:marLeft w:val="547"/>
          <w:marRight w:val="0"/>
          <w:marTop w:val="134"/>
          <w:marBottom w:val="0"/>
          <w:divBdr>
            <w:top w:val="none" w:sz="0" w:space="0" w:color="auto"/>
            <w:left w:val="none" w:sz="0" w:space="0" w:color="auto"/>
            <w:bottom w:val="none" w:sz="0" w:space="0" w:color="auto"/>
            <w:right w:val="none" w:sz="0" w:space="0" w:color="auto"/>
          </w:divBdr>
        </w:div>
        <w:div w:id="1081487583">
          <w:marLeft w:val="1166"/>
          <w:marRight w:val="0"/>
          <w:marTop w:val="115"/>
          <w:marBottom w:val="0"/>
          <w:divBdr>
            <w:top w:val="none" w:sz="0" w:space="0" w:color="auto"/>
            <w:left w:val="none" w:sz="0" w:space="0" w:color="auto"/>
            <w:bottom w:val="none" w:sz="0" w:space="0" w:color="auto"/>
            <w:right w:val="none" w:sz="0" w:space="0" w:color="auto"/>
          </w:divBdr>
        </w:div>
        <w:div w:id="1858232218">
          <w:marLeft w:val="1166"/>
          <w:marRight w:val="0"/>
          <w:marTop w:val="115"/>
          <w:marBottom w:val="0"/>
          <w:divBdr>
            <w:top w:val="none" w:sz="0" w:space="0" w:color="auto"/>
            <w:left w:val="none" w:sz="0" w:space="0" w:color="auto"/>
            <w:bottom w:val="none" w:sz="0" w:space="0" w:color="auto"/>
            <w:right w:val="none" w:sz="0" w:space="0" w:color="auto"/>
          </w:divBdr>
        </w:div>
        <w:div w:id="1093818040">
          <w:marLeft w:val="547"/>
          <w:marRight w:val="0"/>
          <w:marTop w:val="134"/>
          <w:marBottom w:val="0"/>
          <w:divBdr>
            <w:top w:val="none" w:sz="0" w:space="0" w:color="auto"/>
            <w:left w:val="none" w:sz="0" w:space="0" w:color="auto"/>
            <w:bottom w:val="none" w:sz="0" w:space="0" w:color="auto"/>
            <w:right w:val="none" w:sz="0" w:space="0" w:color="auto"/>
          </w:divBdr>
        </w:div>
      </w:divsChild>
    </w:div>
    <w:div w:id="1778408267">
      <w:bodyDiv w:val="1"/>
      <w:marLeft w:val="0"/>
      <w:marRight w:val="0"/>
      <w:marTop w:val="0"/>
      <w:marBottom w:val="0"/>
      <w:divBdr>
        <w:top w:val="none" w:sz="0" w:space="0" w:color="auto"/>
        <w:left w:val="none" w:sz="0" w:space="0" w:color="auto"/>
        <w:bottom w:val="none" w:sz="0" w:space="0" w:color="auto"/>
        <w:right w:val="none" w:sz="0" w:space="0" w:color="auto"/>
      </w:divBdr>
    </w:div>
    <w:div w:id="1815675865">
      <w:bodyDiv w:val="1"/>
      <w:marLeft w:val="0"/>
      <w:marRight w:val="0"/>
      <w:marTop w:val="0"/>
      <w:marBottom w:val="0"/>
      <w:divBdr>
        <w:top w:val="none" w:sz="0" w:space="0" w:color="auto"/>
        <w:left w:val="none" w:sz="0" w:space="0" w:color="auto"/>
        <w:bottom w:val="none" w:sz="0" w:space="0" w:color="auto"/>
        <w:right w:val="none" w:sz="0" w:space="0" w:color="auto"/>
      </w:divBdr>
    </w:div>
    <w:div w:id="1829519096">
      <w:bodyDiv w:val="1"/>
      <w:marLeft w:val="0"/>
      <w:marRight w:val="0"/>
      <w:marTop w:val="0"/>
      <w:marBottom w:val="0"/>
      <w:divBdr>
        <w:top w:val="none" w:sz="0" w:space="0" w:color="auto"/>
        <w:left w:val="none" w:sz="0" w:space="0" w:color="auto"/>
        <w:bottom w:val="none" w:sz="0" w:space="0" w:color="auto"/>
        <w:right w:val="none" w:sz="0" w:space="0" w:color="auto"/>
      </w:divBdr>
    </w:div>
    <w:div w:id="1844979026">
      <w:bodyDiv w:val="1"/>
      <w:marLeft w:val="0"/>
      <w:marRight w:val="0"/>
      <w:marTop w:val="0"/>
      <w:marBottom w:val="0"/>
      <w:divBdr>
        <w:top w:val="none" w:sz="0" w:space="0" w:color="auto"/>
        <w:left w:val="none" w:sz="0" w:space="0" w:color="auto"/>
        <w:bottom w:val="none" w:sz="0" w:space="0" w:color="auto"/>
        <w:right w:val="none" w:sz="0" w:space="0" w:color="auto"/>
      </w:divBdr>
      <w:divsChild>
        <w:div w:id="1183938578">
          <w:marLeft w:val="547"/>
          <w:marRight w:val="0"/>
          <w:marTop w:val="134"/>
          <w:marBottom w:val="0"/>
          <w:divBdr>
            <w:top w:val="none" w:sz="0" w:space="0" w:color="auto"/>
            <w:left w:val="none" w:sz="0" w:space="0" w:color="auto"/>
            <w:bottom w:val="none" w:sz="0" w:space="0" w:color="auto"/>
            <w:right w:val="none" w:sz="0" w:space="0" w:color="auto"/>
          </w:divBdr>
        </w:div>
        <w:div w:id="20739858">
          <w:marLeft w:val="547"/>
          <w:marRight w:val="0"/>
          <w:marTop w:val="134"/>
          <w:marBottom w:val="0"/>
          <w:divBdr>
            <w:top w:val="none" w:sz="0" w:space="0" w:color="auto"/>
            <w:left w:val="none" w:sz="0" w:space="0" w:color="auto"/>
            <w:bottom w:val="none" w:sz="0" w:space="0" w:color="auto"/>
            <w:right w:val="none" w:sz="0" w:space="0" w:color="auto"/>
          </w:divBdr>
        </w:div>
        <w:div w:id="346176595">
          <w:marLeft w:val="547"/>
          <w:marRight w:val="0"/>
          <w:marTop w:val="134"/>
          <w:marBottom w:val="0"/>
          <w:divBdr>
            <w:top w:val="none" w:sz="0" w:space="0" w:color="auto"/>
            <w:left w:val="none" w:sz="0" w:space="0" w:color="auto"/>
            <w:bottom w:val="none" w:sz="0" w:space="0" w:color="auto"/>
            <w:right w:val="none" w:sz="0" w:space="0" w:color="auto"/>
          </w:divBdr>
        </w:div>
        <w:div w:id="1321809797">
          <w:marLeft w:val="547"/>
          <w:marRight w:val="0"/>
          <w:marTop w:val="134"/>
          <w:marBottom w:val="0"/>
          <w:divBdr>
            <w:top w:val="none" w:sz="0" w:space="0" w:color="auto"/>
            <w:left w:val="none" w:sz="0" w:space="0" w:color="auto"/>
            <w:bottom w:val="none" w:sz="0" w:space="0" w:color="auto"/>
            <w:right w:val="none" w:sz="0" w:space="0" w:color="auto"/>
          </w:divBdr>
        </w:div>
        <w:div w:id="223177923">
          <w:marLeft w:val="547"/>
          <w:marRight w:val="0"/>
          <w:marTop w:val="134"/>
          <w:marBottom w:val="0"/>
          <w:divBdr>
            <w:top w:val="none" w:sz="0" w:space="0" w:color="auto"/>
            <w:left w:val="none" w:sz="0" w:space="0" w:color="auto"/>
            <w:bottom w:val="none" w:sz="0" w:space="0" w:color="auto"/>
            <w:right w:val="none" w:sz="0" w:space="0" w:color="auto"/>
          </w:divBdr>
        </w:div>
        <w:div w:id="410394749">
          <w:marLeft w:val="547"/>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3.png"/><Relationship Id="rId21" Type="http://schemas.openxmlformats.org/officeDocument/2006/relationships/image" Target="media/image16.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hyperlink" Target="https://doi.org/10.1007/s40573-016-0053-0" TargetMode="Externa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header" Target="header1.xml"/><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yperlink" Target="https://ourworldindata.org/grapher/forest-area-km?tab=table&amp;time=latest&amp;country=~OWID_WRL" TargetMode="External"/><Relationship Id="rId58"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header" Target="header3.xml"/><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hyperlink" Target="https://www.bmbwf.gv.at/Themen/schule/schulpraxis/lp.html" TargetMode="External"/><Relationship Id="rId35" Type="http://schemas.openxmlformats.org/officeDocument/2006/relationships/image" Target="media/image29.pn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footer" Target="footer4.xml"/><Relationship Id="rId20" Type="http://schemas.openxmlformats.org/officeDocument/2006/relationships/image" Target="media/image15.jpg"/><Relationship Id="rId41" Type="http://schemas.openxmlformats.org/officeDocument/2006/relationships/image" Target="media/image35.jpeg"/><Relationship Id="rId54"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0.pn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hyperlink" Target="https://forest.jrc.ec.europa.eu/en/"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3" Type="http://schemas.openxmlformats.org/officeDocument/2006/relationships/image" Target="media/image48.jpeg"/><Relationship Id="rId2" Type="http://schemas.openxmlformats.org/officeDocument/2006/relationships/image" Target="media/image8.jp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7.png"/><Relationship Id="rId1" Type="http://schemas.openxmlformats.org/officeDocument/2006/relationships/image" Target="media/image46.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662C8C-BED5-4B8B-8185-FF2866895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22</Pages>
  <Words>5391</Words>
  <Characters>29653</Characters>
  <Application>Microsoft Office Word</Application>
  <DocSecurity>0</DocSecurity>
  <Lines>247</Lines>
  <Paragraphs>69</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Templates</vt:lpstr>
      <vt:lpstr>Templates</vt:lpstr>
    </vt:vector>
  </TitlesOfParts>
  <Company>PH Freiburg</Company>
  <LinksUpToDate>false</LinksUpToDate>
  <CharactersWithSpaces>34975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Templates</dc:title>
  <dc:subject>Version 2</dc:subject>
  <dc:creator>incluSMe (antquesa)</dc:creator>
  <cp:lastModifiedBy>Jonker, V.H. (Vincent)</cp:lastModifiedBy>
  <cp:revision>47</cp:revision>
  <cp:lastPrinted>2020-02-17T13:11:00Z</cp:lastPrinted>
  <dcterms:created xsi:type="dcterms:W3CDTF">2022-07-19T08:56:00Z</dcterms:created>
  <dcterms:modified xsi:type="dcterms:W3CDTF">2022-07-29T13:22:00Z</dcterms:modified>
  <cp:category>Draft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id="GXMKWbSi"/&gt;&lt;style id="http://www.zotero.org/styles/chicago-note-bibliography" locale="de-DE" hasBibliography="1" bibliographyStyleHasBeenSet="0"/&gt;&lt;prefs&gt;&lt;pref name="fieldType" value="Field"/&gt;&lt;p</vt:lpwstr>
  </property>
  <property fmtid="{D5CDD505-2E9C-101B-9397-08002B2CF9AE}" pid="3" name="ZOTERO_PREF_2">
    <vt:lpwstr>ref name="automaticJournalAbbreviations" value="true"/&gt;&lt;pref name="noteType" value="2"/&gt;&lt;/prefs&gt;&lt;/data&gt;</vt:lpwstr>
  </property>
</Properties>
</file>