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ED5" w14:textId="4517E633" w:rsidR="00E253E1" w:rsidRPr="00FF2B90" w:rsidRDefault="0041514A" w:rsidP="00CD3B28">
      <w:pPr>
        <w:pStyle w:val="Kop1"/>
        <w:jc w:val="both"/>
      </w:pPr>
      <w:r>
        <w:rPr>
          <w:rFonts w:ascii="Avenir Book" w:eastAsiaTheme="minorHAnsi" w:hAnsi="Avenir Book" w:cstheme="minorBidi"/>
          <w:b w:val="0"/>
          <w:bCs w:val="0"/>
          <w:color w:val="808080" w:themeColor="background1" w:themeShade="80"/>
          <w:sz w:val="22"/>
          <w:szCs w:val="22"/>
        </w:rPr>
        <w:t xml:space="preserve"> </w:t>
      </w:r>
    </w:p>
    <w:tbl>
      <w:tblPr>
        <w:tblStyle w:val="Tabelraster"/>
        <w:tblW w:w="9072" w:type="dxa"/>
        <w:tblBorders>
          <w:top w:val="single" w:sz="4" w:space="0" w:color="CDD2DF"/>
          <w:left w:val="single" w:sz="4" w:space="0" w:color="CDD2DF"/>
          <w:bottom w:val="single" w:sz="4" w:space="0" w:color="CDD2DF"/>
          <w:right w:val="single" w:sz="4" w:space="0" w:color="CDD2DF"/>
          <w:insideH w:val="single" w:sz="4" w:space="0" w:color="CDD2DF"/>
          <w:insideV w:val="single" w:sz="4" w:space="0" w:color="CDD2DF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459"/>
        <w:gridCol w:w="1446"/>
        <w:gridCol w:w="3072"/>
      </w:tblGrid>
      <w:tr w:rsidR="00E00689" w:rsidRPr="00FF2B90" w14:paraId="58D5289F" w14:textId="77777777" w:rsidTr="005E16BA">
        <w:trPr>
          <w:trHeight w:val="737"/>
        </w:trPr>
        <w:tc>
          <w:tcPr>
            <w:tcW w:w="1106" w:type="dxa"/>
            <w:tcBorders>
              <w:right w:val="nil"/>
            </w:tcBorders>
            <w:vAlign w:val="center"/>
          </w:tcPr>
          <w:p w14:paraId="04FB8B78" w14:textId="2C674209" w:rsidR="00E00689" w:rsidRPr="00930104" w:rsidRDefault="00E253E1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105D3069" wp14:editId="6216D727">
                  <wp:extent cx="514350" cy="511175"/>
                  <wp:effectExtent l="0" t="0" r="6350" b="0"/>
                  <wp:docPr id="7200" name="Bild 4" descr="C:\Users\Sophia\AppData\Local\Microsoft\Windows\Temporary Internet Files\Content.Word\2_student_activity_task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phia\AppData\Local\Microsoft\Windows\Temporary Internet Files\Content.Word\2_student_activity_task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  <w:gridSpan w:val="3"/>
            <w:tcBorders>
              <w:left w:val="nil"/>
            </w:tcBorders>
            <w:vAlign w:val="center"/>
          </w:tcPr>
          <w:p w14:paraId="41223843" w14:textId="195D8B1F" w:rsidR="00E00689" w:rsidRPr="00FF2B90" w:rsidRDefault="00520F72" w:rsidP="005E16BA">
            <w:pPr>
              <w:rPr>
                <w:rFonts w:eastAsia="BatangChe" w:cs="Arial"/>
                <w:b/>
                <w:color w:val="95A251"/>
                <w:sz w:val="26"/>
                <w:szCs w:val="26"/>
              </w:rPr>
            </w:pPr>
            <w:r w:rsidRPr="00FF2B90">
              <w:rPr>
                <w:rFonts w:eastAsia="BatangChe" w:cs="Arial"/>
                <w:b/>
                <w:color w:val="95A251"/>
                <w:sz w:val="26"/>
                <w:szCs w:val="26"/>
              </w:rPr>
              <w:t>Werkblad</w:t>
            </w:r>
            <w:r w:rsidR="00E253E1" w:rsidRPr="00FF2B90">
              <w:rPr>
                <w:rFonts w:eastAsia="BatangChe" w:cs="Arial"/>
                <w:b/>
                <w:color w:val="95A251"/>
                <w:sz w:val="26"/>
                <w:szCs w:val="26"/>
              </w:rPr>
              <w:t xml:space="preserve"> </w:t>
            </w:r>
            <w:r w:rsidR="00E00689" w:rsidRPr="00FF2B90">
              <w:rPr>
                <w:rFonts w:eastAsia="BatangChe" w:cs="Arial"/>
                <w:b/>
                <w:color w:val="95A251"/>
                <w:sz w:val="26"/>
                <w:szCs w:val="26"/>
              </w:rPr>
              <w:t>3.3</w:t>
            </w:r>
            <w:r w:rsidR="00BA4A3A" w:rsidRPr="00FF2B90">
              <w:rPr>
                <w:rFonts w:eastAsia="BatangChe" w:cs="Arial"/>
                <w:b/>
                <w:color w:val="95A251"/>
                <w:sz w:val="26"/>
                <w:szCs w:val="26"/>
              </w:rPr>
              <w:t>A</w:t>
            </w:r>
            <w:r w:rsidR="00E00689" w:rsidRPr="00FF2B90">
              <w:rPr>
                <w:rFonts w:eastAsia="BatangChe" w:cs="Arial"/>
                <w:b/>
                <w:color w:val="95A251"/>
                <w:sz w:val="26"/>
                <w:szCs w:val="26"/>
              </w:rPr>
              <w:t>:</w:t>
            </w:r>
            <w:r w:rsidR="00E00689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 xml:space="preserve"> </w:t>
            </w:r>
            <w:r w:rsidR="00FF2B90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>Een grote dataset analyseren</w:t>
            </w:r>
            <w:r w:rsidR="00BA4A3A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 xml:space="preserve"> (open versi</w:t>
            </w:r>
            <w:r w:rsidR="00FF2B90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>e</w:t>
            </w:r>
            <w:r w:rsidR="00BA4A3A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>)</w:t>
            </w:r>
          </w:p>
        </w:tc>
      </w:tr>
      <w:tr w:rsidR="00E00689" w:rsidRPr="00930104" w14:paraId="77F83D02" w14:textId="77777777" w:rsidTr="005E16BA">
        <w:trPr>
          <w:trHeight w:val="737"/>
        </w:trPr>
        <w:tc>
          <w:tcPr>
            <w:tcW w:w="1106" w:type="dxa"/>
            <w:tcBorders>
              <w:right w:val="nil"/>
            </w:tcBorders>
            <w:vAlign w:val="center"/>
          </w:tcPr>
          <w:p w14:paraId="04844424" w14:textId="23EE3D70" w:rsidR="00E00689" w:rsidRPr="00930104" w:rsidRDefault="00BA4A3A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05B7B820" wp14:editId="741F4D35">
                  <wp:extent cx="492760" cy="489585"/>
                  <wp:effectExtent l="0" t="0" r="2540" b="5715"/>
                  <wp:docPr id="81" name="Bild 13" descr="C:\Users\Sophia\AppData\Local\Microsoft\Windows\Temporary Internet Files\Content.Word\4-2_pair_work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phia\AppData\Local\Microsoft\Windows\Temporary Internet Files\Content.Word\4-2_pair_work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tcBorders>
              <w:left w:val="nil"/>
            </w:tcBorders>
            <w:vAlign w:val="center"/>
          </w:tcPr>
          <w:p w14:paraId="6136CD87" w14:textId="65F0A428" w:rsidR="00E00689" w:rsidRPr="00930104" w:rsidRDefault="00E00689" w:rsidP="005E16BA">
            <w:pPr>
              <w:rPr>
                <w:rFonts w:cs="Arial"/>
                <w:color w:val="7590B3"/>
                <w:sz w:val="26"/>
                <w:szCs w:val="26"/>
              </w:rPr>
            </w:pPr>
          </w:p>
        </w:tc>
        <w:tc>
          <w:tcPr>
            <w:tcW w:w="1461" w:type="dxa"/>
            <w:tcBorders>
              <w:right w:val="nil"/>
            </w:tcBorders>
            <w:vAlign w:val="center"/>
          </w:tcPr>
          <w:p w14:paraId="0E779394" w14:textId="03F1C1AF" w:rsidR="00E00689" w:rsidRPr="00930104" w:rsidRDefault="00BA4A3A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anchor distT="0" distB="0" distL="114300" distR="114300" simplePos="0" relativeHeight="251657234" behindDoc="1" locked="0" layoutInCell="1" allowOverlap="1" wp14:anchorId="6C9FF79D" wp14:editId="756CCFD2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-12700</wp:posOffset>
                  </wp:positionV>
                  <wp:extent cx="481330" cy="478790"/>
                  <wp:effectExtent l="19050" t="0" r="0" b="0"/>
                  <wp:wrapTight wrapText="bothSides">
                    <wp:wrapPolygon edited="0">
                      <wp:start x="5129" y="0"/>
                      <wp:lineTo x="0" y="3438"/>
                      <wp:lineTo x="-855" y="13751"/>
                      <wp:lineTo x="3420" y="20626"/>
                      <wp:lineTo x="5129" y="20626"/>
                      <wp:lineTo x="16243" y="20626"/>
                      <wp:lineTo x="17098" y="20626"/>
                      <wp:lineTo x="21372" y="14610"/>
                      <wp:lineTo x="21372" y="6875"/>
                      <wp:lineTo x="20517" y="4297"/>
                      <wp:lineTo x="16243" y="0"/>
                      <wp:lineTo x="5129" y="0"/>
                    </wp:wrapPolygon>
                  </wp:wrapTight>
                  <wp:docPr id="89" name="Bild 7" descr="C:\Users\Sophia\AppData\Local\Microsoft\Windows\Temporary Internet Files\Content.Word\3-1_5min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phia\AppData\Local\Microsoft\Windows\Temporary Internet Files\Content.Word\3-1_5min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8" w:type="dxa"/>
            <w:tcBorders>
              <w:left w:val="nil"/>
            </w:tcBorders>
            <w:vAlign w:val="center"/>
          </w:tcPr>
          <w:p w14:paraId="1C655EF2" w14:textId="5905E08C" w:rsidR="00E00689" w:rsidRPr="00930104" w:rsidRDefault="00E00689" w:rsidP="005E16BA">
            <w:pPr>
              <w:rPr>
                <w:rFonts w:cs="Arial"/>
                <w:sz w:val="26"/>
                <w:szCs w:val="26"/>
              </w:rPr>
            </w:pPr>
            <w:r w:rsidRPr="00930104">
              <w:rPr>
                <w:rFonts w:eastAsia="BatangChe" w:cs="Arial"/>
                <w:b/>
                <w:color w:val="465C7A"/>
                <w:sz w:val="26"/>
                <w:szCs w:val="26"/>
              </w:rPr>
              <w:t>30 min</w:t>
            </w:r>
          </w:p>
        </w:tc>
      </w:tr>
      <w:tr w:rsidR="00E00689" w:rsidRPr="00930104" w14:paraId="6A90BEB1" w14:textId="77777777" w:rsidTr="005E16BA">
        <w:trPr>
          <w:trHeight w:val="996"/>
        </w:trPr>
        <w:tc>
          <w:tcPr>
            <w:tcW w:w="9175" w:type="dxa"/>
            <w:gridSpan w:val="4"/>
          </w:tcPr>
          <w:p w14:paraId="1C10AB0D" w14:textId="07CE2CD4" w:rsidR="006A0779" w:rsidRDefault="00FF2B90" w:rsidP="00EB6142">
            <w:pPr>
              <w:pStyle w:val="Standarddunkelblau"/>
              <w:rPr>
                <w:lang w:val="nl-NL"/>
              </w:rPr>
            </w:pPr>
            <w:r w:rsidRPr="00FF2B90">
              <w:rPr>
                <w:lang w:val="nl-NL"/>
              </w:rPr>
              <w:t>Gebruik</w:t>
            </w:r>
            <w:r w:rsidR="00DB05D9" w:rsidRPr="00FF2B90">
              <w:rPr>
                <w:lang w:val="nl-NL"/>
              </w:rPr>
              <w:t xml:space="preserve"> </w:t>
            </w:r>
            <w:r>
              <w:rPr>
                <w:lang w:val="nl-NL"/>
              </w:rPr>
              <w:t>het</w:t>
            </w:r>
            <w:r w:rsidR="00DB05D9" w:rsidRPr="00FF2B90">
              <w:rPr>
                <w:lang w:val="nl-NL"/>
              </w:rPr>
              <w:t xml:space="preserve"> </w:t>
            </w:r>
            <w:r w:rsidRPr="00FF2B90">
              <w:rPr>
                <w:lang w:val="nl-NL"/>
              </w:rPr>
              <w:t>Excel</w:t>
            </w:r>
            <w:r>
              <w:rPr>
                <w:lang w:val="nl-NL"/>
              </w:rPr>
              <w:t xml:space="preserve"> bestand met</w:t>
            </w:r>
            <w:r w:rsidR="00DB05D9" w:rsidRPr="00FF2B90">
              <w:rPr>
                <w:lang w:val="nl-NL"/>
              </w:rPr>
              <w:t xml:space="preserve"> </w:t>
            </w:r>
            <w:r>
              <w:rPr>
                <w:lang w:val="nl-NL"/>
              </w:rPr>
              <w:t>gegevens</w:t>
            </w:r>
            <w:r w:rsidR="00DB05D9" w:rsidRPr="00FF2B90">
              <w:rPr>
                <w:lang w:val="nl-NL"/>
              </w:rPr>
              <w:t xml:space="preserve"> </w:t>
            </w:r>
            <w:r w:rsidRPr="00FF2B90">
              <w:rPr>
                <w:lang w:val="nl-NL"/>
              </w:rPr>
              <w:t>d</w:t>
            </w:r>
            <w:r>
              <w:rPr>
                <w:lang w:val="nl-NL"/>
              </w:rPr>
              <w:t>at</w:t>
            </w:r>
            <w:r w:rsidRPr="00FF2B90">
              <w:rPr>
                <w:lang w:val="nl-NL"/>
              </w:rPr>
              <w:t xml:space="preserve"> je van de opleider hebt gekregen of download dit besta</w:t>
            </w:r>
            <w:r>
              <w:rPr>
                <w:lang w:val="nl-NL"/>
              </w:rPr>
              <w:t>nd hier:</w:t>
            </w:r>
            <w:r w:rsidR="00D84165" w:rsidRPr="00D84165">
              <w:rPr>
                <w:lang w:val="nl-NL"/>
              </w:rPr>
              <w:t xml:space="preserve"> </w:t>
            </w:r>
            <w:hyperlink r:id="rId11" w:history="1">
              <w:r w:rsidR="00D84165" w:rsidRPr="00D84165">
                <w:rPr>
                  <w:rStyle w:val="Hyperlink"/>
                  <w:lang w:val="nl-NL"/>
                </w:rPr>
                <w:t xml:space="preserve">Database in </w:t>
              </w:r>
              <w:proofErr w:type="spellStart"/>
              <w:r w:rsidR="00D84165" w:rsidRPr="00D84165">
                <w:rPr>
                  <w:rStyle w:val="Hyperlink"/>
                  <w:lang w:val="nl-NL"/>
                </w:rPr>
                <w:t>excel</w:t>
              </w:r>
              <w:proofErr w:type="spellEnd"/>
              <w:r w:rsidR="00D84165" w:rsidRPr="00D84165">
                <w:rPr>
                  <w:rStyle w:val="Hyperlink"/>
                  <w:lang w:val="nl-NL"/>
                </w:rPr>
                <w:t xml:space="preserve"> format</w:t>
              </w:r>
            </w:hyperlink>
          </w:p>
          <w:p w14:paraId="4F300EDE" w14:textId="77777777" w:rsidR="006A0779" w:rsidRDefault="006A0779" w:rsidP="006A0779">
            <w:pPr>
              <w:pStyle w:val="Standarddunkelblau"/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Maak met behulp van Excel een gecombineerde lijngrafiek waarin de "ecologische voetafdruk per persoon" en de "</w:t>
            </w:r>
            <w:proofErr w:type="spellStart"/>
            <w:r w:rsidRPr="006A0779">
              <w:rPr>
                <w:lang w:val="nl-NL"/>
              </w:rPr>
              <w:t>biocapaciteit</w:t>
            </w:r>
            <w:proofErr w:type="spellEnd"/>
            <w:r w:rsidRPr="006A0779">
              <w:rPr>
                <w:lang w:val="nl-NL"/>
              </w:rPr>
              <w:t xml:space="preserve"> per persoon" in de tijd worden vergeleken voor twee landen (die je zelf mag uitkiezen). De volgende vragen kunnen je daarbij helpen.</w:t>
            </w:r>
          </w:p>
          <w:p w14:paraId="6E457B7B" w14:textId="77777777" w:rsidR="006A0779" w:rsidRDefault="006A0779" w:rsidP="006A0779">
            <w:pPr>
              <w:pStyle w:val="Standarddunkelblau"/>
              <w:jc w:val="left"/>
              <w:rPr>
                <w:lang w:val="nl-NL"/>
              </w:rPr>
            </w:pPr>
          </w:p>
          <w:p w14:paraId="42EDFA97" w14:textId="77777777" w:rsidR="006A0779" w:rsidRDefault="006A0779" w:rsidP="006A0779">
            <w:pPr>
              <w:pStyle w:val="Standarddunkelblau"/>
              <w:jc w:val="left"/>
              <w:rPr>
                <w:b/>
                <w:bCs/>
                <w:lang w:val="nl-NL"/>
              </w:rPr>
            </w:pPr>
            <w:r w:rsidRPr="006A0779">
              <w:rPr>
                <w:b/>
                <w:bCs/>
                <w:lang w:val="nl-NL"/>
              </w:rPr>
              <w:t>Verkenning: het gegevensbestand begrijpe</w:t>
            </w:r>
            <w:r>
              <w:rPr>
                <w:b/>
                <w:bCs/>
                <w:lang w:val="nl-NL"/>
              </w:rPr>
              <w:t>n</w:t>
            </w:r>
          </w:p>
          <w:p w14:paraId="3C7ACE01" w14:textId="2DEC3955" w:rsidR="006A0779" w:rsidRDefault="006A0779" w:rsidP="00242585">
            <w:pPr>
              <w:pStyle w:val="Standarddunkelblau"/>
              <w:numPr>
                <w:ilvl w:val="0"/>
                <w:numId w:val="18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Hoeveel rijen</w:t>
            </w:r>
            <w:r>
              <w:rPr>
                <w:lang w:val="nl-NL"/>
              </w:rPr>
              <w:t xml:space="preserve"> heeft het bestand</w:t>
            </w:r>
            <w:r w:rsidRPr="006A0779">
              <w:rPr>
                <w:lang w:val="nl-NL"/>
              </w:rPr>
              <w:t>? Hoeveel kolommen? Hoeveel cellen? Welke soorten gegevens</w:t>
            </w:r>
            <w:r>
              <w:rPr>
                <w:lang w:val="nl-NL"/>
              </w:rPr>
              <w:t xml:space="preserve"> staan erin</w:t>
            </w:r>
            <w:r w:rsidRPr="006A0779">
              <w:rPr>
                <w:lang w:val="nl-NL"/>
              </w:rPr>
              <w:t>? </w:t>
            </w:r>
          </w:p>
          <w:p w14:paraId="45061265" w14:textId="77777777" w:rsidR="006A0779" w:rsidRDefault="006A0779" w:rsidP="00242585">
            <w:pPr>
              <w:pStyle w:val="Standarddunkelblau"/>
              <w:numPr>
                <w:ilvl w:val="0"/>
                <w:numId w:val="18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Waarom zijn sommige getallen groot en andere klein (zelfs in dezelfde kolom)? </w:t>
            </w:r>
          </w:p>
          <w:p w14:paraId="13EC2511" w14:textId="178C1570" w:rsidR="006A0779" w:rsidRDefault="006A0779" w:rsidP="00242585">
            <w:pPr>
              <w:pStyle w:val="Standarddunkelblau"/>
              <w:numPr>
                <w:ilvl w:val="0"/>
                <w:numId w:val="18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Wat wordt bedoeld met de </w:t>
            </w:r>
            <w:r>
              <w:rPr>
                <w:lang w:val="nl-NL"/>
              </w:rPr>
              <w:t>titels</w:t>
            </w:r>
            <w:r w:rsidRPr="006A0779">
              <w:rPr>
                <w:lang w:val="nl-NL"/>
              </w:rPr>
              <w:t xml:space="preserve"> van </w:t>
            </w:r>
            <w:r w:rsidR="00E5677E">
              <w:rPr>
                <w:lang w:val="nl-NL"/>
              </w:rPr>
              <w:t xml:space="preserve">de </w:t>
            </w:r>
            <w:r w:rsidRPr="006A0779">
              <w:rPr>
                <w:lang w:val="nl-NL"/>
              </w:rPr>
              <w:t xml:space="preserve">kolommen? Welke speciale kolommen zijn er? Wat staat </w:t>
            </w:r>
            <w:r>
              <w:rPr>
                <w:lang w:val="nl-NL"/>
              </w:rPr>
              <w:t>daar</w:t>
            </w:r>
            <w:r w:rsidRPr="006A0779">
              <w:rPr>
                <w:lang w:val="nl-NL"/>
              </w:rPr>
              <w:t>in?</w:t>
            </w:r>
          </w:p>
          <w:p w14:paraId="0037989F" w14:textId="71E410FF" w:rsidR="006A0779" w:rsidRDefault="006A0779" w:rsidP="00242585">
            <w:pPr>
              <w:pStyle w:val="Standarddunkelblau"/>
              <w:numPr>
                <w:ilvl w:val="0"/>
                <w:numId w:val="18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Hoe zijn de gegevens in de tabel georganiseerd? </w:t>
            </w:r>
            <w:r w:rsidRPr="006A0779">
              <w:rPr>
                <w:lang w:val="nl-NL"/>
              </w:rPr>
              <w:br/>
              <w:t xml:space="preserve">HINT: gebruik het codeboek om </w:t>
            </w:r>
            <w:r w:rsidR="00E5677E">
              <w:rPr>
                <w:lang w:val="nl-NL"/>
              </w:rPr>
              <w:t xml:space="preserve">dit </w:t>
            </w:r>
            <w:r w:rsidRPr="006A0779">
              <w:rPr>
                <w:lang w:val="nl-NL"/>
              </w:rPr>
              <w:t xml:space="preserve">verder </w:t>
            </w:r>
            <w:r w:rsidR="00E5677E">
              <w:rPr>
                <w:lang w:val="nl-NL"/>
              </w:rPr>
              <w:t xml:space="preserve">uit </w:t>
            </w:r>
            <w:r w:rsidRPr="006A0779">
              <w:rPr>
                <w:lang w:val="nl-NL"/>
              </w:rPr>
              <w:t>te zoeken en te begrijpen</w:t>
            </w:r>
          </w:p>
          <w:p w14:paraId="041DA380" w14:textId="77777777" w:rsidR="006A0779" w:rsidRPr="006A0779" w:rsidRDefault="006A0779" w:rsidP="006A0779">
            <w:pPr>
              <w:pStyle w:val="Standarddunkelblau"/>
              <w:jc w:val="left"/>
              <w:rPr>
                <w:b/>
                <w:bCs/>
                <w:lang w:val="nl-NL"/>
              </w:rPr>
            </w:pPr>
          </w:p>
          <w:p w14:paraId="6413A811" w14:textId="77777777" w:rsidR="006A0779" w:rsidRDefault="006A0779" w:rsidP="006A0779">
            <w:pPr>
              <w:pStyle w:val="Standarddunkelblau"/>
              <w:jc w:val="left"/>
              <w:rPr>
                <w:lang w:val="nl-NL"/>
              </w:rPr>
            </w:pPr>
            <w:r w:rsidRPr="006A0779">
              <w:rPr>
                <w:b/>
                <w:bCs/>
                <w:lang w:val="nl-NL"/>
              </w:rPr>
              <w:t>Selecteren van de vereiste gegevens</w:t>
            </w:r>
          </w:p>
          <w:p w14:paraId="4760AED5" w14:textId="77777777" w:rsidR="001C4820" w:rsidRDefault="006A0779" w:rsidP="00242585">
            <w:pPr>
              <w:pStyle w:val="Standarddunkelblau"/>
              <w:numPr>
                <w:ilvl w:val="0"/>
                <w:numId w:val="19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Welke landen wil je vergelijken? Waarom deze?</w:t>
            </w:r>
          </w:p>
          <w:p w14:paraId="3FEF5058" w14:textId="77777777" w:rsidR="00E5677E" w:rsidRDefault="006A0779" w:rsidP="00242585">
            <w:pPr>
              <w:pStyle w:val="Standarddunkelblau"/>
              <w:numPr>
                <w:ilvl w:val="0"/>
                <w:numId w:val="19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Waar </w:t>
            </w:r>
            <w:r w:rsidR="001C4820">
              <w:rPr>
                <w:lang w:val="nl-NL"/>
              </w:rPr>
              <w:t>staan</w:t>
            </w:r>
            <w:r w:rsidRPr="006A0779">
              <w:rPr>
                <w:lang w:val="nl-NL"/>
              </w:rPr>
              <w:t xml:space="preserve"> de variabelen die </w:t>
            </w:r>
            <w:r w:rsidR="001C4820">
              <w:rPr>
                <w:lang w:val="nl-NL"/>
              </w:rPr>
              <w:t>je</w:t>
            </w:r>
            <w:r w:rsidRPr="006A0779">
              <w:rPr>
                <w:lang w:val="nl-NL"/>
              </w:rPr>
              <w:t xml:space="preserve"> nodig hebt (in welke kolommen)</w:t>
            </w:r>
            <w:r w:rsidR="001C4820">
              <w:rPr>
                <w:lang w:val="nl-NL"/>
              </w:rPr>
              <w:t xml:space="preserve">? </w:t>
            </w:r>
          </w:p>
          <w:p w14:paraId="72FCF6F2" w14:textId="5C20D697" w:rsidR="001C4820" w:rsidRDefault="006A0779" w:rsidP="00242585">
            <w:pPr>
              <w:pStyle w:val="Standarddunkelblau"/>
              <w:numPr>
                <w:ilvl w:val="0"/>
                <w:numId w:val="19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Filter de gegevens zodat je alleen </w:t>
            </w:r>
            <w:r w:rsidR="001C4820">
              <w:rPr>
                <w:lang w:val="nl-NL"/>
              </w:rPr>
              <w:t>de gegevens</w:t>
            </w:r>
            <w:r w:rsidRPr="006A0779">
              <w:rPr>
                <w:lang w:val="nl-NL"/>
              </w:rPr>
              <w:t xml:space="preserve"> </w:t>
            </w:r>
            <w:r w:rsidR="00E5677E">
              <w:rPr>
                <w:lang w:val="nl-NL"/>
              </w:rPr>
              <w:t>ziet</w:t>
            </w:r>
            <w:r w:rsidRPr="006A0779">
              <w:rPr>
                <w:lang w:val="nl-NL"/>
              </w:rPr>
              <w:t xml:space="preserve"> die je nodig hebt om je grafiek te maken. </w:t>
            </w:r>
            <w:r w:rsidRPr="006A0779">
              <w:rPr>
                <w:lang w:val="nl-NL"/>
              </w:rPr>
              <w:br/>
              <w:t>HINT: plak deze gegevens in een nieuw leeg Excel-bestand.</w:t>
            </w:r>
            <w:r w:rsidRPr="006A0779">
              <w:rPr>
                <w:lang w:val="nl-NL"/>
              </w:rPr>
              <w:br/>
            </w:r>
          </w:p>
          <w:p w14:paraId="02840A53" w14:textId="77777777" w:rsidR="001C4820" w:rsidRDefault="006A0779" w:rsidP="001C4820">
            <w:pPr>
              <w:pStyle w:val="Standarddunkelblau"/>
              <w:jc w:val="left"/>
              <w:rPr>
                <w:lang w:val="nl-NL"/>
              </w:rPr>
            </w:pPr>
            <w:r w:rsidRPr="006A0779">
              <w:rPr>
                <w:b/>
                <w:bCs/>
                <w:lang w:val="nl-NL"/>
              </w:rPr>
              <w:t>De gegevens weergeven</w:t>
            </w:r>
            <w:r w:rsidR="001C4820" w:rsidRPr="001C4820">
              <w:rPr>
                <w:b/>
                <w:bCs/>
                <w:lang w:val="nl-NL"/>
              </w:rPr>
              <w:t xml:space="preserve"> in een grafiek</w:t>
            </w:r>
          </w:p>
          <w:p w14:paraId="251A673F" w14:textId="77777777" w:rsidR="001C4820" w:rsidRDefault="006A0779" w:rsidP="00242585">
            <w:pPr>
              <w:pStyle w:val="Standarddunkelblau"/>
              <w:numPr>
                <w:ilvl w:val="0"/>
                <w:numId w:val="20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Gebruik de </w:t>
            </w:r>
            <w:r w:rsidR="001C4820">
              <w:rPr>
                <w:lang w:val="nl-NL"/>
              </w:rPr>
              <w:t>tools</w:t>
            </w:r>
            <w:r w:rsidRPr="006A0779">
              <w:rPr>
                <w:lang w:val="nl-NL"/>
              </w:rPr>
              <w:t xml:space="preserve"> in Excel om de gecombineerde lijngrafiek te maken zoals aangegeven in de opdracht (zie bovenaan de bladzijde). </w:t>
            </w:r>
          </w:p>
          <w:p w14:paraId="288FC7D4" w14:textId="77777777" w:rsidR="001C4820" w:rsidRDefault="006A0779" w:rsidP="00242585">
            <w:pPr>
              <w:pStyle w:val="Standarddunkelblau"/>
              <w:numPr>
                <w:ilvl w:val="0"/>
                <w:numId w:val="20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Wat is het verhaal </w:t>
            </w:r>
            <w:r w:rsidR="001C4820">
              <w:rPr>
                <w:lang w:val="nl-NL"/>
              </w:rPr>
              <w:t>bij</w:t>
            </w:r>
            <w:r w:rsidRPr="006A0779">
              <w:rPr>
                <w:lang w:val="nl-NL"/>
              </w:rPr>
              <w:t xml:space="preserve"> deze grafiek?</w:t>
            </w:r>
          </w:p>
          <w:p w14:paraId="2E67052C" w14:textId="77777777" w:rsidR="001C4820" w:rsidRDefault="006A0779" w:rsidP="00242585">
            <w:pPr>
              <w:pStyle w:val="Standarddunkelblau"/>
              <w:numPr>
                <w:ilvl w:val="0"/>
                <w:numId w:val="20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Kun je de grafiek zo aanpassen (manipuleren) dat het verhaal anders wordt?</w:t>
            </w:r>
          </w:p>
          <w:p w14:paraId="204D8632" w14:textId="77777777" w:rsidR="001C4820" w:rsidRDefault="001C4820" w:rsidP="001C4820">
            <w:pPr>
              <w:pStyle w:val="Standarddunkelblau"/>
              <w:jc w:val="left"/>
              <w:rPr>
                <w:lang w:val="nl-NL"/>
              </w:rPr>
            </w:pPr>
          </w:p>
          <w:p w14:paraId="510C856C" w14:textId="77777777" w:rsidR="001C4820" w:rsidRDefault="006A0779" w:rsidP="001C4820">
            <w:pPr>
              <w:pStyle w:val="Standarddunkelblau"/>
              <w:jc w:val="left"/>
              <w:rPr>
                <w:lang w:val="nl-NL"/>
              </w:rPr>
            </w:pPr>
            <w:r w:rsidRPr="006A0779">
              <w:rPr>
                <w:b/>
                <w:bCs/>
                <w:lang w:val="nl-NL"/>
              </w:rPr>
              <w:t>Reflectie</w:t>
            </w:r>
          </w:p>
          <w:p w14:paraId="0841D482" w14:textId="72D556E3" w:rsidR="00EB6142" w:rsidRDefault="006A0779" w:rsidP="00EB6142">
            <w:pPr>
              <w:pStyle w:val="Standarddunkelblau"/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 xml:space="preserve">Vergelijk </w:t>
            </w:r>
            <w:r w:rsidR="00EB6142">
              <w:rPr>
                <w:lang w:val="nl-NL"/>
              </w:rPr>
              <w:t>de</w:t>
            </w:r>
            <w:r w:rsidRPr="006A0779">
              <w:rPr>
                <w:lang w:val="nl-NL"/>
              </w:rPr>
              <w:t xml:space="preserve"> grafiek </w:t>
            </w:r>
            <w:r w:rsidR="00EB6142">
              <w:rPr>
                <w:lang w:val="nl-NL"/>
              </w:rPr>
              <w:t xml:space="preserve">die je hebt gemaakt </w:t>
            </w:r>
            <w:r w:rsidRPr="006A0779">
              <w:rPr>
                <w:lang w:val="nl-NL"/>
              </w:rPr>
              <w:t xml:space="preserve">met de twee grafieken van </w:t>
            </w:r>
            <w:r w:rsidR="00EB6142">
              <w:rPr>
                <w:lang w:val="nl-NL"/>
              </w:rPr>
              <w:t xml:space="preserve">elk van </w:t>
            </w:r>
            <w:r w:rsidRPr="006A0779">
              <w:rPr>
                <w:lang w:val="nl-NL"/>
              </w:rPr>
              <w:t xml:space="preserve">de landen die </w:t>
            </w:r>
            <w:r w:rsidR="00EB6142">
              <w:rPr>
                <w:lang w:val="nl-NL"/>
              </w:rPr>
              <w:t>op de</w:t>
            </w:r>
            <w:r w:rsidRPr="006A0779">
              <w:rPr>
                <w:lang w:val="nl-NL"/>
              </w:rPr>
              <w:t xml:space="preserve"> website</w:t>
            </w:r>
            <w:r w:rsidR="00EB6142">
              <w:rPr>
                <w:lang w:val="nl-NL"/>
              </w:rPr>
              <w:t xml:space="preserve"> staan</w:t>
            </w:r>
            <w:r w:rsidRPr="006A0779">
              <w:rPr>
                <w:lang w:val="nl-NL"/>
              </w:rPr>
              <w:t>. </w:t>
            </w:r>
          </w:p>
          <w:p w14:paraId="03BFF0A2" w14:textId="77777777" w:rsidR="00EB6142" w:rsidRDefault="006A0779" w:rsidP="00242585">
            <w:pPr>
              <w:pStyle w:val="Standarddunkelblau"/>
              <w:numPr>
                <w:ilvl w:val="0"/>
                <w:numId w:val="21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Wat zijn voordelen van het combineren van de grafieken van twee landen?</w:t>
            </w:r>
          </w:p>
          <w:p w14:paraId="1B74CAB2" w14:textId="2E914AC2" w:rsidR="00935566" w:rsidRPr="00EB6142" w:rsidRDefault="006A0779" w:rsidP="00242585">
            <w:pPr>
              <w:pStyle w:val="Standarddunkelblau"/>
              <w:numPr>
                <w:ilvl w:val="0"/>
                <w:numId w:val="21"/>
              </w:numPr>
              <w:jc w:val="left"/>
              <w:rPr>
                <w:lang w:val="nl-NL"/>
              </w:rPr>
            </w:pPr>
            <w:r w:rsidRPr="006A0779">
              <w:rPr>
                <w:lang w:val="nl-NL"/>
              </w:rPr>
              <w:t>Wat zijn nadelen?</w:t>
            </w:r>
          </w:p>
        </w:tc>
      </w:tr>
    </w:tbl>
    <w:p w14:paraId="5B6AE220" w14:textId="77777777" w:rsidR="007F15A5" w:rsidRPr="00930104" w:rsidRDefault="007F15A5"/>
    <w:p w14:paraId="5F2A060C" w14:textId="1CD85B2A" w:rsidR="007F15A5" w:rsidRPr="00930104" w:rsidRDefault="007F15A5">
      <w:pPr>
        <w:spacing w:after="200" w:line="276" w:lineRule="auto"/>
      </w:pPr>
    </w:p>
    <w:tbl>
      <w:tblPr>
        <w:tblStyle w:val="Tabelraster"/>
        <w:tblW w:w="9072" w:type="dxa"/>
        <w:tblBorders>
          <w:top w:val="single" w:sz="4" w:space="0" w:color="CDD2DF"/>
          <w:left w:val="single" w:sz="4" w:space="0" w:color="CDD2DF"/>
          <w:bottom w:val="single" w:sz="4" w:space="0" w:color="CDD2DF"/>
          <w:right w:val="single" w:sz="4" w:space="0" w:color="CDD2DF"/>
          <w:insideH w:val="single" w:sz="4" w:space="0" w:color="CDD2DF"/>
          <w:insideV w:val="single" w:sz="4" w:space="0" w:color="CDD2DF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3459"/>
        <w:gridCol w:w="1446"/>
        <w:gridCol w:w="3072"/>
      </w:tblGrid>
      <w:tr w:rsidR="008C24C6" w:rsidRPr="00EB6142" w14:paraId="504EF4DD" w14:textId="77777777" w:rsidTr="005E16BA">
        <w:trPr>
          <w:trHeight w:val="737"/>
        </w:trPr>
        <w:tc>
          <w:tcPr>
            <w:tcW w:w="1106" w:type="dxa"/>
            <w:tcBorders>
              <w:right w:val="nil"/>
            </w:tcBorders>
            <w:vAlign w:val="center"/>
          </w:tcPr>
          <w:p w14:paraId="7E4D44F5" w14:textId="08447B22" w:rsidR="008C24C6" w:rsidRPr="00930104" w:rsidRDefault="00F453C6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463489F6" wp14:editId="689D8E90">
                  <wp:extent cx="514350" cy="511175"/>
                  <wp:effectExtent l="0" t="0" r="6350" b="0"/>
                  <wp:docPr id="12" name="Bild 4" descr="C:\Users\Sophia\AppData\Local\Microsoft\Windows\Temporary Internet Files\Content.Word\2_student_activity_task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phia\AppData\Local\Microsoft\Windows\Temporary Internet Files\Content.Word\2_student_activity_task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9" w:type="dxa"/>
            <w:gridSpan w:val="3"/>
            <w:tcBorders>
              <w:left w:val="nil"/>
            </w:tcBorders>
            <w:vAlign w:val="center"/>
          </w:tcPr>
          <w:p w14:paraId="755B72C5" w14:textId="7DE164E8" w:rsidR="008C24C6" w:rsidRPr="00EB6142" w:rsidRDefault="008C24C6" w:rsidP="005E16BA">
            <w:pPr>
              <w:rPr>
                <w:rFonts w:eastAsia="BatangChe" w:cs="Arial"/>
                <w:b/>
                <w:color w:val="95A251"/>
                <w:sz w:val="26"/>
                <w:szCs w:val="26"/>
              </w:rPr>
            </w:pPr>
            <w:r w:rsidRPr="00EB6142">
              <w:rPr>
                <w:rFonts w:eastAsia="BatangChe" w:cs="Arial"/>
                <w:b/>
                <w:color w:val="95A251"/>
                <w:sz w:val="26"/>
                <w:szCs w:val="26"/>
              </w:rPr>
              <w:t>Activity 3.3</w:t>
            </w:r>
            <w:r w:rsidR="00F453C6" w:rsidRPr="00EB6142">
              <w:rPr>
                <w:rFonts w:eastAsia="BatangChe" w:cs="Arial"/>
                <w:b/>
                <w:color w:val="95A251"/>
                <w:sz w:val="26"/>
                <w:szCs w:val="26"/>
              </w:rPr>
              <w:t>B</w:t>
            </w:r>
            <w:r w:rsidRPr="00EB6142">
              <w:rPr>
                <w:rFonts w:eastAsia="BatangChe" w:cs="Arial"/>
                <w:b/>
                <w:color w:val="95A251"/>
                <w:sz w:val="26"/>
                <w:szCs w:val="26"/>
              </w:rPr>
              <w:t>:</w:t>
            </w:r>
            <w:r w:rsidRPr="00EB6142">
              <w:rPr>
                <w:rFonts w:eastAsia="BatangChe" w:cs="Arial"/>
                <w:b/>
                <w:color w:val="465C7A"/>
                <w:sz w:val="26"/>
                <w:szCs w:val="26"/>
              </w:rPr>
              <w:t xml:space="preserve"> </w:t>
            </w:r>
            <w:r w:rsidR="00EB6142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>Een grote dataset analyseren (</w:t>
            </w:r>
            <w:r w:rsidR="00EB6142">
              <w:rPr>
                <w:rFonts w:eastAsia="BatangChe" w:cs="Arial"/>
                <w:b/>
                <w:color w:val="465C7A"/>
                <w:sz w:val="26"/>
                <w:szCs w:val="26"/>
              </w:rPr>
              <w:t>gesloten</w:t>
            </w:r>
            <w:r w:rsidR="00EB6142" w:rsidRPr="00FF2B90">
              <w:rPr>
                <w:rFonts w:eastAsia="BatangChe" w:cs="Arial"/>
                <w:b/>
                <w:color w:val="465C7A"/>
                <w:sz w:val="26"/>
                <w:szCs w:val="26"/>
              </w:rPr>
              <w:t xml:space="preserve"> versie)</w:t>
            </w:r>
          </w:p>
        </w:tc>
      </w:tr>
      <w:tr w:rsidR="008C24C6" w:rsidRPr="00930104" w14:paraId="6F405FDA" w14:textId="77777777" w:rsidTr="005E16BA">
        <w:trPr>
          <w:trHeight w:val="737"/>
        </w:trPr>
        <w:tc>
          <w:tcPr>
            <w:tcW w:w="1106" w:type="dxa"/>
            <w:tcBorders>
              <w:right w:val="nil"/>
            </w:tcBorders>
            <w:vAlign w:val="center"/>
          </w:tcPr>
          <w:p w14:paraId="0014A186" w14:textId="74849FBE" w:rsidR="008C24C6" w:rsidRPr="00930104" w:rsidRDefault="00F453C6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inline distT="0" distB="0" distL="0" distR="0" wp14:anchorId="1EF1339D" wp14:editId="2655BD9E">
                  <wp:extent cx="492760" cy="489585"/>
                  <wp:effectExtent l="0" t="0" r="2540" b="5715"/>
                  <wp:docPr id="18" name="Bild 13" descr="C:\Users\Sophia\AppData\Local\Microsoft\Windows\Temporary Internet Files\Content.Word\4-2_pair_work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phia\AppData\Local\Microsoft\Windows\Temporary Internet Files\Content.Word\4-2_pair_work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dxa"/>
            <w:tcBorders>
              <w:left w:val="nil"/>
            </w:tcBorders>
            <w:vAlign w:val="center"/>
          </w:tcPr>
          <w:p w14:paraId="32853FFD" w14:textId="0C81109E" w:rsidR="008C24C6" w:rsidRPr="00930104" w:rsidRDefault="008C24C6" w:rsidP="005E16BA">
            <w:pPr>
              <w:rPr>
                <w:rFonts w:cs="Arial"/>
                <w:color w:val="7590B3"/>
                <w:sz w:val="26"/>
                <w:szCs w:val="26"/>
              </w:rPr>
            </w:pPr>
          </w:p>
        </w:tc>
        <w:tc>
          <w:tcPr>
            <w:tcW w:w="1461" w:type="dxa"/>
            <w:tcBorders>
              <w:right w:val="nil"/>
            </w:tcBorders>
            <w:vAlign w:val="center"/>
          </w:tcPr>
          <w:p w14:paraId="3CF48A21" w14:textId="261F10FF" w:rsidR="008C24C6" w:rsidRPr="00930104" w:rsidRDefault="00F453C6" w:rsidP="005E16BA">
            <w:pPr>
              <w:rPr>
                <w:rFonts w:cs="Arial"/>
              </w:rPr>
            </w:pPr>
            <w:r w:rsidRPr="00930104">
              <w:rPr>
                <w:noProof/>
                <w:lang w:eastAsia="de-DE"/>
              </w:rPr>
              <w:drawing>
                <wp:anchor distT="0" distB="0" distL="114300" distR="114300" simplePos="0" relativeHeight="251657235" behindDoc="1" locked="0" layoutInCell="1" allowOverlap="1" wp14:anchorId="10DBCE1F" wp14:editId="6A6DB169">
                  <wp:simplePos x="0" y="0"/>
                  <wp:positionH relativeFrom="column">
                    <wp:posOffset>-543560</wp:posOffset>
                  </wp:positionH>
                  <wp:positionV relativeFrom="paragraph">
                    <wp:posOffset>-12700</wp:posOffset>
                  </wp:positionV>
                  <wp:extent cx="481330" cy="478790"/>
                  <wp:effectExtent l="19050" t="0" r="0" b="0"/>
                  <wp:wrapTight wrapText="bothSides">
                    <wp:wrapPolygon edited="0">
                      <wp:start x="5129" y="0"/>
                      <wp:lineTo x="0" y="3438"/>
                      <wp:lineTo x="-855" y="13751"/>
                      <wp:lineTo x="3420" y="20626"/>
                      <wp:lineTo x="5129" y="20626"/>
                      <wp:lineTo x="16243" y="20626"/>
                      <wp:lineTo x="17098" y="20626"/>
                      <wp:lineTo x="21372" y="14610"/>
                      <wp:lineTo x="21372" y="6875"/>
                      <wp:lineTo x="20517" y="4297"/>
                      <wp:lineTo x="16243" y="0"/>
                      <wp:lineTo x="5129" y="0"/>
                    </wp:wrapPolygon>
                  </wp:wrapTight>
                  <wp:docPr id="21" name="Bild 7" descr="C:\Users\Sophia\AppData\Local\Microsoft\Windows\Temporary Internet Files\Content.Word\3-1_5min_.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phia\AppData\Local\Microsoft\Windows\Temporary Internet Files\Content.Word\3-1_5min_.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7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8" w:type="dxa"/>
            <w:tcBorders>
              <w:left w:val="nil"/>
            </w:tcBorders>
            <w:vAlign w:val="center"/>
          </w:tcPr>
          <w:p w14:paraId="0C63E477" w14:textId="77777777" w:rsidR="008C24C6" w:rsidRPr="00930104" w:rsidRDefault="008C24C6" w:rsidP="005E16BA">
            <w:pPr>
              <w:rPr>
                <w:rFonts w:cs="Arial"/>
                <w:sz w:val="26"/>
                <w:szCs w:val="26"/>
              </w:rPr>
            </w:pPr>
            <w:r w:rsidRPr="00930104">
              <w:rPr>
                <w:rFonts w:eastAsia="BatangChe" w:cs="Arial"/>
                <w:b/>
                <w:color w:val="465C7A"/>
                <w:sz w:val="26"/>
                <w:szCs w:val="26"/>
              </w:rPr>
              <w:t>30 min</w:t>
            </w:r>
          </w:p>
        </w:tc>
      </w:tr>
      <w:tr w:rsidR="008C24C6" w:rsidRPr="00930104" w14:paraId="761C6452" w14:textId="77777777" w:rsidTr="005E16BA">
        <w:trPr>
          <w:trHeight w:val="996"/>
        </w:trPr>
        <w:tc>
          <w:tcPr>
            <w:tcW w:w="9175" w:type="dxa"/>
            <w:gridSpan w:val="4"/>
          </w:tcPr>
          <w:p w14:paraId="14E439BD" w14:textId="5FF36519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lang w:val="nl-NL"/>
              </w:rPr>
              <w:t xml:space="preserve">Gebruik het </w:t>
            </w:r>
            <w:proofErr w:type="spellStart"/>
            <w:r w:rsidRPr="001D76DF">
              <w:rPr>
                <w:lang w:val="nl-NL"/>
              </w:rPr>
              <w:t>excel</w:t>
            </w:r>
            <w:proofErr w:type="spellEnd"/>
            <w:r w:rsidRPr="001D76DF">
              <w:rPr>
                <w:lang w:val="nl-NL"/>
              </w:rPr>
              <w:t xml:space="preserve">-bestand dat je van je </w:t>
            </w:r>
            <w:r>
              <w:rPr>
                <w:lang w:val="nl-NL"/>
              </w:rPr>
              <w:t>opleider</w:t>
            </w:r>
            <w:r w:rsidRPr="001D76DF">
              <w:rPr>
                <w:lang w:val="nl-NL"/>
              </w:rPr>
              <w:t xml:space="preserve"> hebt gekregen om een gecombineerde lijngrafiek te maken waarin de 'ecologische voetafdruk per persoon' en de '</w:t>
            </w:r>
            <w:proofErr w:type="spellStart"/>
            <w:r w:rsidRPr="001D76DF">
              <w:rPr>
                <w:lang w:val="nl-NL"/>
              </w:rPr>
              <w:t>biocapaciteit</w:t>
            </w:r>
            <w:proofErr w:type="spellEnd"/>
            <w:r w:rsidRPr="001D76DF">
              <w:rPr>
                <w:lang w:val="nl-NL"/>
              </w:rPr>
              <w:t xml:space="preserve"> per persoon' in de tijd worden vergeleken voor Nederland en Finland. De volgende stappen begeleiden je daarbij.</w:t>
            </w:r>
          </w:p>
          <w:p w14:paraId="1287CC13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7EACA228" w14:textId="0666EDCD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b/>
                <w:bCs/>
                <w:lang w:val="nl-NL"/>
              </w:rPr>
              <w:t>Stap 1</w:t>
            </w:r>
            <w:r w:rsidRPr="001D76DF">
              <w:rPr>
                <w:lang w:val="nl-NL"/>
              </w:rPr>
              <w:t xml:space="preserve">: </w:t>
            </w:r>
            <w:r w:rsidRPr="00C81C2D">
              <w:rPr>
                <w:b/>
                <w:bCs/>
                <w:lang w:val="nl-NL"/>
              </w:rPr>
              <w:t>Download de gegevens</w:t>
            </w:r>
            <w:r w:rsidRPr="001D76DF">
              <w:rPr>
                <w:lang w:val="nl-NL"/>
              </w:rPr>
              <w:t xml:space="preserve"> (</w:t>
            </w:r>
            <w:proofErr w:type="gramStart"/>
            <w:r w:rsidRPr="001D76DF">
              <w:rPr>
                <w:lang w:val="nl-NL"/>
              </w:rPr>
              <w:t>indien</w:t>
            </w:r>
            <w:proofErr w:type="gramEnd"/>
            <w:r w:rsidRPr="001D76DF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je die </w:t>
            </w:r>
            <w:r w:rsidRPr="001D76DF">
              <w:rPr>
                <w:lang w:val="nl-NL"/>
              </w:rPr>
              <w:t xml:space="preserve">nog niet </w:t>
            </w:r>
            <w:r>
              <w:rPr>
                <w:lang w:val="nl-NL"/>
              </w:rPr>
              <w:t>hebt</w:t>
            </w:r>
            <w:r w:rsidRPr="001D76DF">
              <w:rPr>
                <w:lang w:val="nl-NL"/>
              </w:rPr>
              <w:t>)</w:t>
            </w:r>
          </w:p>
          <w:p w14:paraId="3FD5CDA5" w14:textId="09758AE8" w:rsidR="001D76DF" w:rsidRPr="001D76DF" w:rsidRDefault="00032C6F" w:rsidP="001D76DF">
            <w:pPr>
              <w:pStyle w:val="Standarddunkelblau"/>
              <w:rPr>
                <w:lang w:val="nl-NL"/>
              </w:rPr>
            </w:pPr>
            <w:hyperlink r:id="rId12" w:history="1">
              <w:r w:rsidR="001D76DF" w:rsidRPr="00B870FF">
                <w:rPr>
                  <w:rStyle w:val="Hyperlink"/>
                  <w:lang w:val="nl-NL"/>
                </w:rPr>
                <w:t xml:space="preserve">Database in </w:t>
              </w:r>
              <w:proofErr w:type="spellStart"/>
              <w:r w:rsidR="001D76DF" w:rsidRPr="00B870FF">
                <w:rPr>
                  <w:rStyle w:val="Hyperlink"/>
                  <w:lang w:val="nl-NL"/>
                </w:rPr>
                <w:t>excel</w:t>
              </w:r>
              <w:proofErr w:type="spellEnd"/>
            </w:hyperlink>
            <w:r w:rsidR="001D76DF" w:rsidRPr="001D76DF">
              <w:rPr>
                <w:lang w:val="nl-NL"/>
              </w:rPr>
              <w:t xml:space="preserve"> afkomstig van data.footprintnetwork.org (1961 - 2017)</w:t>
            </w:r>
          </w:p>
          <w:p w14:paraId="083F0930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75502C88" w14:textId="2BC7E352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lang w:val="nl-NL"/>
              </w:rPr>
              <w:t xml:space="preserve">Bekijk de gegevens zorgvuldig. We concentreren </w:t>
            </w:r>
            <w:proofErr w:type="spellStart"/>
            <w:r w:rsidR="002C2D81">
              <w:rPr>
                <w:lang w:val="nl-NL"/>
              </w:rPr>
              <w:t>ons</w:t>
            </w:r>
            <w:r w:rsidRPr="001D76DF">
              <w:rPr>
                <w:lang w:val="nl-NL"/>
              </w:rPr>
              <w:t>op</w:t>
            </w:r>
            <w:proofErr w:type="spellEnd"/>
            <w:r w:rsidRPr="001D76DF">
              <w:rPr>
                <w:lang w:val="nl-NL"/>
              </w:rPr>
              <w:t xml:space="preserve"> de twee variabelen:</w:t>
            </w:r>
          </w:p>
          <w:p w14:paraId="1FC96328" w14:textId="32E07F6D" w:rsidR="001D76DF" w:rsidRPr="001D76DF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1D76DF">
              <w:rPr>
                <w:lang w:val="nl-NL"/>
              </w:rPr>
              <w:t>Ecologische voetafdruk per persoon (</w:t>
            </w:r>
            <w:proofErr w:type="spellStart"/>
            <w:r w:rsidRPr="001D76DF">
              <w:rPr>
                <w:lang w:val="nl-NL"/>
              </w:rPr>
              <w:t>EFConsPerCap</w:t>
            </w:r>
            <w:proofErr w:type="spellEnd"/>
            <w:r w:rsidRPr="001D76DF">
              <w:rPr>
                <w:lang w:val="nl-NL"/>
              </w:rPr>
              <w:t>)</w:t>
            </w:r>
          </w:p>
          <w:p w14:paraId="0BEDB1DA" w14:textId="69854433" w:rsidR="001D76DF" w:rsidRPr="001D76DF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proofErr w:type="spellStart"/>
            <w:r w:rsidRPr="001D76DF">
              <w:rPr>
                <w:lang w:val="nl-NL"/>
              </w:rPr>
              <w:t>Biocapaciteit</w:t>
            </w:r>
            <w:proofErr w:type="spellEnd"/>
            <w:r w:rsidRPr="001D76DF">
              <w:rPr>
                <w:lang w:val="nl-NL"/>
              </w:rPr>
              <w:t xml:space="preserve"> per persoon (</w:t>
            </w:r>
            <w:proofErr w:type="spellStart"/>
            <w:r w:rsidRPr="001D76DF">
              <w:rPr>
                <w:lang w:val="nl-NL"/>
              </w:rPr>
              <w:t>BiocapPerCap</w:t>
            </w:r>
            <w:proofErr w:type="spellEnd"/>
            <w:r w:rsidRPr="001D76DF">
              <w:rPr>
                <w:lang w:val="nl-NL"/>
              </w:rPr>
              <w:t>)</w:t>
            </w:r>
          </w:p>
          <w:p w14:paraId="38CCB424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2027888B" w14:textId="77777777" w:rsidR="001D76DF" w:rsidRPr="002C2D81" w:rsidRDefault="001D76DF" w:rsidP="001D76DF">
            <w:pPr>
              <w:pStyle w:val="Standarddunkelblau"/>
              <w:rPr>
                <w:b/>
                <w:bCs/>
                <w:lang w:val="nl-NL"/>
              </w:rPr>
            </w:pPr>
            <w:r w:rsidRPr="002C2D81">
              <w:rPr>
                <w:b/>
                <w:bCs/>
                <w:lang w:val="nl-NL"/>
              </w:rPr>
              <w:t>Stap 2: Twee afzonderlijke bestanden</w:t>
            </w:r>
          </w:p>
          <w:p w14:paraId="3EB2A213" w14:textId="77777777" w:rsidR="002C2D81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1D76DF">
              <w:rPr>
                <w:lang w:val="nl-NL"/>
              </w:rPr>
              <w:t xml:space="preserve">Maak twee aparte </w:t>
            </w:r>
            <w:proofErr w:type="spellStart"/>
            <w:r w:rsidRPr="001D76DF">
              <w:rPr>
                <w:lang w:val="nl-NL"/>
              </w:rPr>
              <w:t>excel</w:t>
            </w:r>
            <w:proofErr w:type="spellEnd"/>
            <w:r w:rsidRPr="001D76DF">
              <w:rPr>
                <w:lang w:val="nl-NL"/>
              </w:rPr>
              <w:t xml:space="preserve">-bestanden: één voor Finland (code 67) en één voor Nederland (code 150). </w:t>
            </w:r>
          </w:p>
          <w:p w14:paraId="5BBE5CDF" w14:textId="3C9CF8A5" w:rsidR="001D76DF" w:rsidRPr="002C2D81" w:rsidRDefault="00AA0FD4" w:rsidP="00242585">
            <w:pPr>
              <w:pStyle w:val="Standarddunkelblau"/>
              <w:numPr>
                <w:ilvl w:val="1"/>
                <w:numId w:val="15"/>
              </w:numPr>
              <w:rPr>
                <w:lang w:val="nl-NL"/>
              </w:rPr>
            </w:pPr>
            <w:r>
              <w:rPr>
                <w:lang w:val="nl-NL"/>
              </w:rPr>
              <w:t>K</w:t>
            </w:r>
            <w:r w:rsidR="001D76DF" w:rsidRPr="002C2D81">
              <w:rPr>
                <w:lang w:val="nl-NL"/>
              </w:rPr>
              <w:t>opieer</w:t>
            </w:r>
            <w:r>
              <w:rPr>
                <w:lang w:val="nl-NL"/>
              </w:rPr>
              <w:t xml:space="preserve"> </w:t>
            </w:r>
            <w:r w:rsidR="001D76DF" w:rsidRPr="002C2D81">
              <w:rPr>
                <w:lang w:val="nl-NL"/>
              </w:rPr>
              <w:t xml:space="preserve">hiervoor alle rijen met de juiste landcode uit het </w:t>
            </w:r>
            <w:proofErr w:type="spellStart"/>
            <w:r w:rsidR="001D76DF" w:rsidRPr="002C2D81">
              <w:rPr>
                <w:lang w:val="nl-NL"/>
              </w:rPr>
              <w:t>excelbestand</w:t>
            </w:r>
            <w:proofErr w:type="spellEnd"/>
            <w:r w:rsidR="001D76DF" w:rsidRPr="002C2D81">
              <w:rPr>
                <w:lang w:val="nl-NL"/>
              </w:rPr>
              <w:t xml:space="preserve"> met alle landen en sla deze op in het (de) aparte bestand(en). Let op dat </w:t>
            </w:r>
            <w:r>
              <w:rPr>
                <w:lang w:val="nl-NL"/>
              </w:rPr>
              <w:t>je</w:t>
            </w:r>
            <w:r w:rsidR="001D76DF" w:rsidRPr="002C2D81">
              <w:rPr>
                <w:lang w:val="nl-NL"/>
              </w:rPr>
              <w:t xml:space="preserve"> ook de eerste rij (met de kolomnamen) kopieert.</w:t>
            </w:r>
          </w:p>
          <w:p w14:paraId="30FDBAD1" w14:textId="10049DAC" w:rsidR="001D76DF" w:rsidRPr="001D76DF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1D76DF">
              <w:rPr>
                <w:lang w:val="nl-NL"/>
              </w:rPr>
              <w:t xml:space="preserve">Sorteer de gegevens op 'record' (dat is de kolom met de variabele namen). Nu kunnen alle gegevens van </w:t>
            </w:r>
            <w:proofErr w:type="spellStart"/>
            <w:r w:rsidRPr="001D76DF">
              <w:rPr>
                <w:lang w:val="nl-NL"/>
              </w:rPr>
              <w:t>EFConsPerCap</w:t>
            </w:r>
            <w:proofErr w:type="spellEnd"/>
            <w:r w:rsidRPr="001D76DF">
              <w:rPr>
                <w:lang w:val="nl-NL"/>
              </w:rPr>
              <w:t xml:space="preserve"> en </w:t>
            </w:r>
            <w:proofErr w:type="spellStart"/>
            <w:r w:rsidRPr="001D76DF">
              <w:rPr>
                <w:lang w:val="nl-NL"/>
              </w:rPr>
              <w:t>BiocapPerCap</w:t>
            </w:r>
            <w:proofErr w:type="spellEnd"/>
            <w:r w:rsidRPr="001D76DF">
              <w:rPr>
                <w:lang w:val="nl-NL"/>
              </w:rPr>
              <w:t xml:space="preserve"> gemakkelijk worden gekopieerd.</w:t>
            </w:r>
          </w:p>
          <w:p w14:paraId="10F4BBAC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17D05D80" w14:textId="77777777" w:rsidR="001D76DF" w:rsidRPr="005E06A4" w:rsidRDefault="001D76DF" w:rsidP="001D76DF">
            <w:pPr>
              <w:pStyle w:val="Standarddunkelblau"/>
              <w:rPr>
                <w:b/>
                <w:bCs/>
                <w:lang w:val="nl-NL"/>
              </w:rPr>
            </w:pPr>
            <w:r w:rsidRPr="005E06A4">
              <w:rPr>
                <w:b/>
                <w:bCs/>
                <w:lang w:val="nl-NL"/>
              </w:rPr>
              <w:t>Stap 3: Eén nieuw bestand om de gegevens te combineren en de grafiek te maken</w:t>
            </w:r>
          </w:p>
          <w:p w14:paraId="2F9FAAD4" w14:textId="5F0547E0" w:rsidR="001D76DF" w:rsidRPr="001D76DF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1D76DF">
              <w:rPr>
                <w:lang w:val="nl-NL"/>
              </w:rPr>
              <w:t xml:space="preserve">Maak </w:t>
            </w:r>
            <w:r w:rsidR="005E06A4">
              <w:rPr>
                <w:lang w:val="nl-NL"/>
              </w:rPr>
              <w:t xml:space="preserve">nog </w:t>
            </w:r>
            <w:r w:rsidRPr="001D76DF">
              <w:rPr>
                <w:lang w:val="nl-NL"/>
              </w:rPr>
              <w:t xml:space="preserve">een nieuw </w:t>
            </w:r>
            <w:proofErr w:type="spellStart"/>
            <w:r w:rsidRPr="001D76DF">
              <w:rPr>
                <w:lang w:val="nl-NL"/>
              </w:rPr>
              <w:t>excel</w:t>
            </w:r>
            <w:proofErr w:type="spellEnd"/>
            <w:r w:rsidRPr="001D76DF">
              <w:rPr>
                <w:lang w:val="nl-NL"/>
              </w:rPr>
              <w:t xml:space="preserve">-bestand waarin </w:t>
            </w:r>
            <w:r w:rsidR="005E06A4">
              <w:rPr>
                <w:lang w:val="nl-NL"/>
              </w:rPr>
              <w:t>je</w:t>
            </w:r>
            <w:r w:rsidRPr="001D76DF">
              <w:rPr>
                <w:lang w:val="nl-NL"/>
              </w:rPr>
              <w:t xml:space="preserve"> de gegevens van de twee landen </w:t>
            </w:r>
            <w:r w:rsidR="00CE500C">
              <w:rPr>
                <w:lang w:val="nl-NL"/>
              </w:rPr>
              <w:t>combineert</w:t>
            </w:r>
            <w:r w:rsidRPr="001D76DF">
              <w:rPr>
                <w:lang w:val="nl-NL"/>
              </w:rPr>
              <w:t>, zoals hier:</w:t>
            </w:r>
          </w:p>
          <w:p w14:paraId="1B694AC1" w14:textId="4ADF96E0" w:rsidR="001D76DF" w:rsidRPr="001D76DF" w:rsidRDefault="00CE500C" w:rsidP="00CE500C">
            <w:pPr>
              <w:pStyle w:val="Standarddunkelblau"/>
              <w:jc w:val="center"/>
              <w:rPr>
                <w:lang w:val="nl-NL"/>
              </w:rPr>
            </w:pPr>
            <w:r w:rsidRPr="00CE500C">
              <w:rPr>
                <w:noProof/>
                <w:lang w:val="nl-NL"/>
              </w:rPr>
              <w:drawing>
                <wp:inline distT="0" distB="0" distL="0" distR="0" wp14:anchorId="317CAE37" wp14:editId="17344249">
                  <wp:extent cx="2628900" cy="1447800"/>
                  <wp:effectExtent l="0" t="0" r="0" b="0"/>
                  <wp:docPr id="7179" name="Afbeelding 7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658962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1F544214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47FADC3E" w14:textId="77777777" w:rsidR="00CE500C" w:rsidRPr="00CD7D44" w:rsidRDefault="001D76DF" w:rsidP="001D76DF">
            <w:pPr>
              <w:pStyle w:val="Standarddunkelblau"/>
              <w:rPr>
                <w:b/>
                <w:bCs/>
                <w:lang w:val="nl-NL"/>
              </w:rPr>
            </w:pPr>
            <w:r w:rsidRPr="00CD7D44">
              <w:rPr>
                <w:b/>
                <w:bCs/>
                <w:lang w:val="nl-NL"/>
              </w:rPr>
              <w:t xml:space="preserve">Stap 4: </w:t>
            </w:r>
            <w:r w:rsidR="00CE500C" w:rsidRPr="00CD7D44">
              <w:rPr>
                <w:b/>
                <w:bCs/>
                <w:lang w:val="nl-NL"/>
              </w:rPr>
              <w:t>Lijngrafiek</w:t>
            </w:r>
          </w:p>
          <w:p w14:paraId="7E77CC0F" w14:textId="3F28A412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lang w:val="nl-NL"/>
              </w:rPr>
              <w:lastRenderedPageBreak/>
              <w:t>Nu kun</w:t>
            </w:r>
            <w:r w:rsidR="00CD7D44">
              <w:rPr>
                <w:lang w:val="nl-NL"/>
              </w:rPr>
              <w:t xml:space="preserve"> je</w:t>
            </w:r>
            <w:r w:rsidRPr="001D76DF">
              <w:rPr>
                <w:lang w:val="nl-NL"/>
              </w:rPr>
              <w:t xml:space="preserve"> lijngrafiek</w:t>
            </w:r>
            <w:r w:rsidR="009C5D11">
              <w:rPr>
                <w:lang w:val="nl-NL"/>
              </w:rPr>
              <w:t>en</w:t>
            </w:r>
            <w:r w:rsidRPr="001D76DF">
              <w:rPr>
                <w:lang w:val="nl-NL"/>
              </w:rPr>
              <w:t xml:space="preserve"> maken van de vier kolommen, met de </w:t>
            </w:r>
            <w:r w:rsidR="00CD7D44">
              <w:rPr>
                <w:lang w:val="nl-NL"/>
              </w:rPr>
              <w:t>tools</w:t>
            </w:r>
            <w:r w:rsidRPr="001D76DF">
              <w:rPr>
                <w:lang w:val="nl-NL"/>
              </w:rPr>
              <w:t xml:space="preserve"> in </w:t>
            </w:r>
            <w:proofErr w:type="spellStart"/>
            <w:r w:rsidRPr="001D76DF">
              <w:rPr>
                <w:lang w:val="nl-NL"/>
              </w:rPr>
              <w:t>excel</w:t>
            </w:r>
            <w:proofErr w:type="spellEnd"/>
            <w:r w:rsidRPr="001D76DF">
              <w:rPr>
                <w:lang w:val="nl-NL"/>
              </w:rPr>
              <w:t xml:space="preserve">. Opmerking: je kunt de gebieden tussen de lijngrafieken ook 'kleuren'. </w:t>
            </w:r>
          </w:p>
          <w:p w14:paraId="54DC50A3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230E5A5A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lang w:val="nl-NL"/>
              </w:rPr>
              <w:t xml:space="preserve"> </w:t>
            </w:r>
          </w:p>
          <w:p w14:paraId="48AD44F4" w14:textId="74A1AFDF" w:rsidR="00CD7D44" w:rsidRDefault="00CD7D44" w:rsidP="001D76DF">
            <w:pPr>
              <w:pStyle w:val="Standarddunkelblau"/>
              <w:rPr>
                <w:lang w:val="nl-NL"/>
              </w:rPr>
            </w:pPr>
            <w:r w:rsidRPr="00CD7D44">
              <w:rPr>
                <w:noProof/>
                <w:lang w:val="nl-NL"/>
              </w:rPr>
              <w:drawing>
                <wp:inline distT="0" distB="0" distL="0" distR="0" wp14:anchorId="30D8FBB3" wp14:editId="7F405ED5">
                  <wp:extent cx="5136349" cy="3472669"/>
                  <wp:effectExtent l="0" t="0" r="0" b="0"/>
                  <wp:docPr id="7180" name="Afbeelding 7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5834" cy="3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5D11">
              <w:rPr>
                <w:lang w:val="nl-NL"/>
              </w:rPr>
              <w:br/>
            </w:r>
          </w:p>
          <w:p w14:paraId="0F7E1523" w14:textId="77777777" w:rsidR="00CD7D44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1D76DF">
              <w:rPr>
                <w:lang w:val="nl-NL"/>
              </w:rPr>
              <w:t xml:space="preserve">Wat is het verhaal </w:t>
            </w:r>
            <w:r w:rsidR="00CD7D44">
              <w:rPr>
                <w:lang w:val="nl-NL"/>
              </w:rPr>
              <w:t>bij</w:t>
            </w:r>
            <w:r w:rsidRPr="001D76DF">
              <w:rPr>
                <w:lang w:val="nl-NL"/>
              </w:rPr>
              <w:t xml:space="preserve"> deze grafiek?</w:t>
            </w:r>
          </w:p>
          <w:p w14:paraId="331FA7DF" w14:textId="72FD8819" w:rsidR="001D76DF" w:rsidRPr="00CD7D44" w:rsidRDefault="001D76DF" w:rsidP="00242585">
            <w:pPr>
              <w:pStyle w:val="Standarddunkelblau"/>
              <w:numPr>
                <w:ilvl w:val="0"/>
                <w:numId w:val="15"/>
              </w:numPr>
              <w:rPr>
                <w:lang w:val="nl-NL"/>
              </w:rPr>
            </w:pPr>
            <w:r w:rsidRPr="00CD7D44">
              <w:rPr>
                <w:lang w:val="nl-NL"/>
              </w:rPr>
              <w:t>Kun je je grafiek zo aanpassen dat het verhaal anders wordt?</w:t>
            </w:r>
          </w:p>
          <w:p w14:paraId="6077E73B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</w:p>
          <w:p w14:paraId="72EEBEBD" w14:textId="77777777" w:rsidR="001D76DF" w:rsidRPr="007813B4" w:rsidRDefault="001D76DF" w:rsidP="001D76DF">
            <w:pPr>
              <w:pStyle w:val="Standarddunkelblau"/>
              <w:rPr>
                <w:i/>
                <w:iCs/>
                <w:lang w:val="nl-NL"/>
              </w:rPr>
            </w:pPr>
            <w:r w:rsidRPr="007813B4">
              <w:rPr>
                <w:i/>
                <w:iCs/>
                <w:lang w:val="nl-NL"/>
              </w:rPr>
              <w:t>Reflectie</w:t>
            </w:r>
          </w:p>
          <w:p w14:paraId="4C183F9C" w14:textId="77777777" w:rsidR="001D76DF" w:rsidRPr="001D76DF" w:rsidRDefault="001D76DF" w:rsidP="001D76DF">
            <w:pPr>
              <w:pStyle w:val="Standarddunkelblau"/>
              <w:rPr>
                <w:lang w:val="nl-NL"/>
              </w:rPr>
            </w:pPr>
            <w:r w:rsidRPr="001D76DF">
              <w:rPr>
                <w:lang w:val="nl-NL"/>
              </w:rPr>
              <w:t xml:space="preserve">Vergelijk je grafiek met de twee grafieken van Nederland en Finland van de website. </w:t>
            </w:r>
          </w:p>
          <w:p w14:paraId="3F037271" w14:textId="77777777" w:rsidR="009C5D11" w:rsidRDefault="001D76DF" w:rsidP="00242585">
            <w:pPr>
              <w:pStyle w:val="Standarddunkelblau"/>
              <w:numPr>
                <w:ilvl w:val="0"/>
                <w:numId w:val="22"/>
              </w:numPr>
              <w:rPr>
                <w:lang w:val="nl-NL"/>
              </w:rPr>
            </w:pPr>
            <w:r w:rsidRPr="001D76DF">
              <w:rPr>
                <w:lang w:val="nl-NL"/>
              </w:rPr>
              <w:t>Wat zijn voordelen van het combineren van de grafieken van twee landen?</w:t>
            </w:r>
          </w:p>
          <w:p w14:paraId="01C4D5FC" w14:textId="0E2866FB" w:rsidR="001D76DF" w:rsidRPr="009C5D11" w:rsidRDefault="001D76DF" w:rsidP="00242585">
            <w:pPr>
              <w:pStyle w:val="Standarddunkelblau"/>
              <w:numPr>
                <w:ilvl w:val="0"/>
                <w:numId w:val="22"/>
              </w:numPr>
              <w:rPr>
                <w:lang w:val="nl-NL"/>
              </w:rPr>
            </w:pPr>
            <w:r w:rsidRPr="009C5D11">
              <w:rPr>
                <w:lang w:val="en-US"/>
              </w:rPr>
              <w:t xml:space="preserve">Wat </w:t>
            </w:r>
            <w:proofErr w:type="spellStart"/>
            <w:r w:rsidRPr="009C5D11">
              <w:rPr>
                <w:lang w:val="en-US"/>
              </w:rPr>
              <w:t>zijn</w:t>
            </w:r>
            <w:proofErr w:type="spellEnd"/>
            <w:r w:rsidRPr="009C5D11">
              <w:rPr>
                <w:lang w:val="en-US"/>
              </w:rPr>
              <w:t xml:space="preserve"> </w:t>
            </w:r>
            <w:r w:rsidR="007813B4" w:rsidRPr="009C5D11">
              <w:rPr>
                <w:lang w:val="en-US"/>
              </w:rPr>
              <w:t xml:space="preserve">de </w:t>
            </w:r>
            <w:proofErr w:type="spellStart"/>
            <w:r w:rsidRPr="009C5D11">
              <w:rPr>
                <w:lang w:val="en-US"/>
              </w:rPr>
              <w:t>nadelen</w:t>
            </w:r>
            <w:proofErr w:type="spellEnd"/>
            <w:r w:rsidRPr="009C5D11">
              <w:rPr>
                <w:lang w:val="en-US"/>
              </w:rPr>
              <w:t xml:space="preserve">? </w:t>
            </w:r>
          </w:p>
          <w:p w14:paraId="0C21573D" w14:textId="0EFF3CD0" w:rsidR="008C24C6" w:rsidRPr="009C5D11" w:rsidRDefault="008C24C6" w:rsidP="009C5D11">
            <w:pPr>
              <w:pStyle w:val="Standarddunkelblau"/>
              <w:rPr>
                <w:lang w:val="en-US"/>
              </w:rPr>
            </w:pPr>
          </w:p>
        </w:tc>
      </w:tr>
    </w:tbl>
    <w:p w14:paraId="6F23BADE" w14:textId="312CD91C" w:rsidR="00563CA2" w:rsidRDefault="00A829F7" w:rsidP="00C55BA2">
      <w:r w:rsidRPr="00930104">
        <w:lastRenderedPageBreak/>
        <w:br w:type="page"/>
      </w:r>
    </w:p>
    <w:p w14:paraId="3B4F5FE3" w14:textId="77777777" w:rsidR="00CD3B28" w:rsidRPr="00930104" w:rsidRDefault="00CD3B28" w:rsidP="00C55BA2"/>
    <w:sectPr w:rsidR="00CD3B28" w:rsidRPr="00930104" w:rsidSect="0061122F">
      <w:pgSz w:w="11906" w:h="16838"/>
      <w:pgMar w:top="1423" w:right="1418" w:bottom="1134" w:left="1418" w:header="709" w:footer="3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E146" w14:textId="77777777" w:rsidR="00BB6EC1" w:rsidRDefault="00BB6EC1" w:rsidP="00B07813">
      <w:r>
        <w:separator/>
      </w:r>
    </w:p>
  </w:endnote>
  <w:endnote w:type="continuationSeparator" w:id="0">
    <w:p w14:paraId="5C66ACFF" w14:textId="77777777" w:rsidR="00BB6EC1" w:rsidRDefault="00BB6EC1" w:rsidP="00B07813">
      <w:r>
        <w:continuationSeparator/>
      </w:r>
    </w:p>
  </w:endnote>
  <w:endnote w:type="continuationNotice" w:id="1">
    <w:p w14:paraId="3FCFE88B" w14:textId="77777777" w:rsidR="00BB6EC1" w:rsidRDefault="00BB6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A303" w14:textId="77777777" w:rsidR="00BB6EC1" w:rsidRDefault="00BB6EC1" w:rsidP="00B07813">
      <w:r>
        <w:separator/>
      </w:r>
    </w:p>
  </w:footnote>
  <w:footnote w:type="continuationSeparator" w:id="0">
    <w:p w14:paraId="639940A7" w14:textId="77777777" w:rsidR="00BB6EC1" w:rsidRDefault="00BB6EC1" w:rsidP="00B07813">
      <w:r>
        <w:continuationSeparator/>
      </w:r>
    </w:p>
  </w:footnote>
  <w:footnote w:type="continuationNotice" w:id="1">
    <w:p w14:paraId="335077E0" w14:textId="77777777" w:rsidR="00BB6EC1" w:rsidRDefault="00BB6E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9"/>
    <w:multiLevelType w:val="hybridMultilevel"/>
    <w:tmpl w:val="93B277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C32"/>
    <w:multiLevelType w:val="hybridMultilevel"/>
    <w:tmpl w:val="2F76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D99"/>
    <w:multiLevelType w:val="hybridMultilevel"/>
    <w:tmpl w:val="70B2B9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13A6"/>
    <w:multiLevelType w:val="hybridMultilevel"/>
    <w:tmpl w:val="D9D6921C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3431D"/>
    <w:multiLevelType w:val="hybridMultilevel"/>
    <w:tmpl w:val="C8C47CEA"/>
    <w:lvl w:ilvl="0" w:tplc="1B10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US"/>
      </w:rPr>
    </w:lvl>
    <w:lvl w:ilvl="1" w:tplc="F6C69396">
      <w:start w:val="168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4DA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AEDC0">
      <w:numFmt w:val="bullet"/>
      <w:lvlText w:val="-"/>
      <w:lvlJc w:val="left"/>
      <w:pPr>
        <w:ind w:left="2880" w:hanging="360"/>
      </w:pPr>
      <w:rPr>
        <w:rFonts w:ascii="Avenir Book" w:eastAsiaTheme="minorHAnsi" w:hAnsi="Avenir Book" w:cstheme="minorBidi" w:hint="default"/>
        <w:b w:val="0"/>
      </w:rPr>
    </w:lvl>
    <w:lvl w:ilvl="4" w:tplc="1004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7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D2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E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A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4B11F8"/>
    <w:multiLevelType w:val="hybridMultilevel"/>
    <w:tmpl w:val="F61E6C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D7849CD"/>
    <w:multiLevelType w:val="hybridMultilevel"/>
    <w:tmpl w:val="1E9493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1DBD10B2"/>
    <w:multiLevelType w:val="hybridMultilevel"/>
    <w:tmpl w:val="C8DE8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690"/>
    <w:multiLevelType w:val="hybridMultilevel"/>
    <w:tmpl w:val="B3704F74"/>
    <w:lvl w:ilvl="0" w:tplc="BF4C44E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1B8"/>
    <w:multiLevelType w:val="hybridMultilevel"/>
    <w:tmpl w:val="2FF40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F28B8"/>
    <w:multiLevelType w:val="hybridMultilevel"/>
    <w:tmpl w:val="EA705E58"/>
    <w:lvl w:ilvl="0" w:tplc="F3F0D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432"/>
    <w:multiLevelType w:val="hybridMultilevel"/>
    <w:tmpl w:val="0E9253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9E2B99"/>
    <w:multiLevelType w:val="hybridMultilevel"/>
    <w:tmpl w:val="56C2B1CE"/>
    <w:lvl w:ilvl="0" w:tplc="DCFE81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73784"/>
    <w:multiLevelType w:val="hybridMultilevel"/>
    <w:tmpl w:val="148A74F0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26C3B"/>
    <w:multiLevelType w:val="hybridMultilevel"/>
    <w:tmpl w:val="C2FCB62A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8446D"/>
    <w:multiLevelType w:val="hybridMultilevel"/>
    <w:tmpl w:val="7D8495D2"/>
    <w:lvl w:ilvl="0" w:tplc="FC446A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CE5923"/>
    <w:multiLevelType w:val="hybridMultilevel"/>
    <w:tmpl w:val="CCB8452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6F35"/>
    <w:multiLevelType w:val="hybridMultilevel"/>
    <w:tmpl w:val="3336F2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85E295F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B7BD0"/>
    <w:multiLevelType w:val="hybridMultilevel"/>
    <w:tmpl w:val="742E7B34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50E57"/>
    <w:multiLevelType w:val="hybridMultilevel"/>
    <w:tmpl w:val="B29451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77636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A11B7"/>
    <w:multiLevelType w:val="hybridMultilevel"/>
    <w:tmpl w:val="7E02758E"/>
    <w:lvl w:ilvl="0" w:tplc="BF4C44E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7730D"/>
    <w:multiLevelType w:val="hybridMultilevel"/>
    <w:tmpl w:val="E23E1F74"/>
    <w:lvl w:ilvl="0" w:tplc="75A0D66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173F9"/>
    <w:multiLevelType w:val="hybridMultilevel"/>
    <w:tmpl w:val="AD54E0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4E6546F1"/>
    <w:multiLevelType w:val="hybridMultilevel"/>
    <w:tmpl w:val="BEC05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E1472"/>
    <w:multiLevelType w:val="hybridMultilevel"/>
    <w:tmpl w:val="30F0A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33F3"/>
    <w:multiLevelType w:val="hybridMultilevel"/>
    <w:tmpl w:val="4E9062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7AF13B4"/>
    <w:multiLevelType w:val="hybridMultilevel"/>
    <w:tmpl w:val="3C5CDF40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E415A"/>
    <w:multiLevelType w:val="hybridMultilevel"/>
    <w:tmpl w:val="9B048C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5B40">
      <w:numFmt w:val="bullet"/>
      <w:lvlText w:val="-"/>
      <w:lvlJc w:val="left"/>
      <w:pPr>
        <w:ind w:left="1440" w:hanging="360"/>
      </w:pPr>
      <w:rPr>
        <w:rFonts w:ascii="Avenir Book" w:eastAsiaTheme="minorHAnsi" w:hAnsi="Avenir Book" w:cstheme="minorBidi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07011"/>
    <w:multiLevelType w:val="multilevel"/>
    <w:tmpl w:val="D4DCB636"/>
    <w:styleLink w:val="Huidigelijst1"/>
    <w:lvl w:ilvl="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20" w:hanging="7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B273145"/>
    <w:multiLevelType w:val="hybridMultilevel"/>
    <w:tmpl w:val="B4666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DB0647C"/>
    <w:multiLevelType w:val="hybridMultilevel"/>
    <w:tmpl w:val="98B6E57A"/>
    <w:lvl w:ilvl="0" w:tplc="FC446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71ACE"/>
    <w:multiLevelType w:val="hybridMultilevel"/>
    <w:tmpl w:val="FDEC0B7A"/>
    <w:lvl w:ilvl="0" w:tplc="E844349E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BE37CA"/>
    <w:multiLevelType w:val="hybridMultilevel"/>
    <w:tmpl w:val="88D036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E7F2C740">
      <w:start w:val="1"/>
      <w:numFmt w:val="lowerLetter"/>
      <w:lvlText w:val="(%3)"/>
      <w:lvlJc w:val="left"/>
      <w:pPr>
        <w:ind w:left="1980" w:hanging="360"/>
      </w:pPr>
      <w:rPr>
        <w:rFonts w:ascii="Avenir Book" w:eastAsia="Times New Roman" w:hAnsi="Avenir Book"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240864"/>
    <w:multiLevelType w:val="hybridMultilevel"/>
    <w:tmpl w:val="26DC2288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C52BE"/>
    <w:multiLevelType w:val="hybridMultilevel"/>
    <w:tmpl w:val="2F588A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67045448"/>
    <w:multiLevelType w:val="hybridMultilevel"/>
    <w:tmpl w:val="1DF23A30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70752B"/>
    <w:multiLevelType w:val="hybridMultilevel"/>
    <w:tmpl w:val="79A42076"/>
    <w:lvl w:ilvl="0" w:tplc="607E616A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A18EC"/>
    <w:multiLevelType w:val="hybridMultilevel"/>
    <w:tmpl w:val="D6CE4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B3BF1"/>
    <w:multiLevelType w:val="hybridMultilevel"/>
    <w:tmpl w:val="B81CB52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D2B7E"/>
    <w:multiLevelType w:val="hybridMultilevel"/>
    <w:tmpl w:val="7DF4636E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B0542"/>
    <w:multiLevelType w:val="hybridMultilevel"/>
    <w:tmpl w:val="D4DCB636"/>
    <w:lvl w:ilvl="0" w:tplc="A9EAF7F0">
      <w:start w:val="1"/>
      <w:numFmt w:val="lowerLetter"/>
      <w:lvlText w:val="%1."/>
      <w:lvlJc w:val="left"/>
      <w:pPr>
        <w:ind w:left="1420" w:hanging="720"/>
      </w:pPr>
      <w:rPr>
        <w:rFonts w:hint="default"/>
      </w:rPr>
    </w:lvl>
    <w:lvl w:ilvl="1" w:tplc="A88A57EE">
      <w:start w:val="1"/>
      <w:numFmt w:val="decimal"/>
      <w:lvlText w:val="%2."/>
      <w:lvlJc w:val="left"/>
      <w:pPr>
        <w:ind w:left="2120" w:hanging="70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9A8005D"/>
    <w:multiLevelType w:val="hybridMultilevel"/>
    <w:tmpl w:val="47AA9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D6B1A"/>
    <w:multiLevelType w:val="hybridMultilevel"/>
    <w:tmpl w:val="6590BE86"/>
    <w:lvl w:ilvl="0" w:tplc="F3F0DBB4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2E50AD"/>
    <w:multiLevelType w:val="hybridMultilevel"/>
    <w:tmpl w:val="F28CAB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36005"/>
    <w:multiLevelType w:val="hybridMultilevel"/>
    <w:tmpl w:val="E5E64F1C"/>
    <w:lvl w:ilvl="0" w:tplc="7DDE18A4">
      <w:numFmt w:val="bullet"/>
      <w:lvlText w:val="-"/>
      <w:lvlJc w:val="left"/>
      <w:pPr>
        <w:ind w:left="720" w:hanging="360"/>
      </w:pPr>
      <w:rPr>
        <w:rFonts w:ascii="Avenir Book" w:eastAsia="BatangChe" w:hAnsi="Avenir Book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2127">
    <w:abstractNumId w:val="29"/>
  </w:num>
  <w:num w:numId="2" w16cid:durableId="843012667">
    <w:abstractNumId w:val="7"/>
  </w:num>
  <w:num w:numId="3" w16cid:durableId="445546128">
    <w:abstractNumId w:val="4"/>
  </w:num>
  <w:num w:numId="4" w16cid:durableId="752047910">
    <w:abstractNumId w:val="9"/>
  </w:num>
  <w:num w:numId="5" w16cid:durableId="1391996139">
    <w:abstractNumId w:val="37"/>
  </w:num>
  <w:num w:numId="6" w16cid:durableId="1612349044">
    <w:abstractNumId w:val="31"/>
  </w:num>
  <w:num w:numId="7" w16cid:durableId="1972325920">
    <w:abstractNumId w:val="44"/>
  </w:num>
  <w:num w:numId="8" w16cid:durableId="1731612955">
    <w:abstractNumId w:val="12"/>
  </w:num>
  <w:num w:numId="9" w16cid:durableId="1256984250">
    <w:abstractNumId w:val="10"/>
  </w:num>
  <w:num w:numId="10" w16cid:durableId="2117827980">
    <w:abstractNumId w:val="39"/>
  </w:num>
  <w:num w:numId="11" w16cid:durableId="1079448214">
    <w:abstractNumId w:val="25"/>
  </w:num>
  <w:num w:numId="12" w16cid:durableId="1253274444">
    <w:abstractNumId w:val="43"/>
  </w:num>
  <w:num w:numId="13" w16cid:durableId="2041936512">
    <w:abstractNumId w:val="26"/>
  </w:num>
  <w:num w:numId="14" w16cid:durableId="1788507628">
    <w:abstractNumId w:val="41"/>
  </w:num>
  <w:num w:numId="15" w16cid:durableId="626010013">
    <w:abstractNumId w:val="46"/>
  </w:num>
  <w:num w:numId="16" w16cid:durableId="1771273272">
    <w:abstractNumId w:val="23"/>
  </w:num>
  <w:num w:numId="17" w16cid:durableId="1203250975">
    <w:abstractNumId w:val="1"/>
  </w:num>
  <w:num w:numId="18" w16cid:durableId="1929800947">
    <w:abstractNumId w:val="45"/>
  </w:num>
  <w:num w:numId="19" w16cid:durableId="1338538408">
    <w:abstractNumId w:val="0"/>
  </w:num>
  <w:num w:numId="20" w16cid:durableId="318198647">
    <w:abstractNumId w:val="16"/>
  </w:num>
  <w:num w:numId="21" w16cid:durableId="426343573">
    <w:abstractNumId w:val="20"/>
  </w:num>
  <w:num w:numId="22" w16cid:durableId="1124813763">
    <w:abstractNumId w:val="13"/>
  </w:num>
  <w:num w:numId="23" w16cid:durableId="717700979">
    <w:abstractNumId w:val="42"/>
  </w:num>
  <w:num w:numId="24" w16cid:durableId="304164866">
    <w:abstractNumId w:val="33"/>
  </w:num>
  <w:num w:numId="25" w16cid:durableId="699814828">
    <w:abstractNumId w:val="11"/>
  </w:num>
  <w:num w:numId="26" w16cid:durableId="180365133">
    <w:abstractNumId w:val="30"/>
  </w:num>
  <w:num w:numId="27" w16cid:durableId="1932606">
    <w:abstractNumId w:val="34"/>
  </w:num>
  <w:num w:numId="28" w16cid:durableId="1198156775">
    <w:abstractNumId w:val="28"/>
  </w:num>
  <w:num w:numId="29" w16cid:durableId="1821917924">
    <w:abstractNumId w:val="38"/>
  </w:num>
  <w:num w:numId="30" w16cid:durableId="1584298673">
    <w:abstractNumId w:val="14"/>
  </w:num>
  <w:num w:numId="31" w16cid:durableId="513881807">
    <w:abstractNumId w:val="8"/>
  </w:num>
  <w:num w:numId="32" w16cid:durableId="1087732554">
    <w:abstractNumId w:val="3"/>
  </w:num>
  <w:num w:numId="33" w16cid:durableId="2126998846">
    <w:abstractNumId w:val="19"/>
  </w:num>
  <w:num w:numId="34" w16cid:durableId="1948075708">
    <w:abstractNumId w:val="35"/>
  </w:num>
  <w:num w:numId="35" w16cid:durableId="1211185577">
    <w:abstractNumId w:val="22"/>
  </w:num>
  <w:num w:numId="36" w16cid:durableId="1913539556">
    <w:abstractNumId w:val="18"/>
  </w:num>
  <w:num w:numId="37" w16cid:durableId="1133324527">
    <w:abstractNumId w:val="2"/>
  </w:num>
  <w:num w:numId="38" w16cid:durableId="856696290">
    <w:abstractNumId w:val="32"/>
  </w:num>
  <w:num w:numId="39" w16cid:durableId="279721985">
    <w:abstractNumId w:val="15"/>
  </w:num>
  <w:num w:numId="40" w16cid:durableId="1604610955">
    <w:abstractNumId w:val="40"/>
  </w:num>
  <w:num w:numId="41" w16cid:durableId="1083913196">
    <w:abstractNumId w:val="21"/>
  </w:num>
  <w:num w:numId="42" w16cid:durableId="1973902743">
    <w:abstractNumId w:val="17"/>
  </w:num>
  <w:num w:numId="43" w16cid:durableId="1323856273">
    <w:abstractNumId w:val="5"/>
  </w:num>
  <w:num w:numId="44" w16cid:durableId="1728912045">
    <w:abstractNumId w:val="6"/>
  </w:num>
  <w:num w:numId="45" w16cid:durableId="1144270618">
    <w:abstractNumId w:val="24"/>
  </w:num>
  <w:num w:numId="46" w16cid:durableId="615603154">
    <w:abstractNumId w:val="27"/>
  </w:num>
  <w:num w:numId="47" w16cid:durableId="1091775883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4B"/>
    <w:rsid w:val="00001A4A"/>
    <w:rsid w:val="00001B37"/>
    <w:rsid w:val="000036AF"/>
    <w:rsid w:val="00006419"/>
    <w:rsid w:val="0001492C"/>
    <w:rsid w:val="000204E1"/>
    <w:rsid w:val="0002294D"/>
    <w:rsid w:val="00024210"/>
    <w:rsid w:val="00027D8C"/>
    <w:rsid w:val="00030BFF"/>
    <w:rsid w:val="000346B7"/>
    <w:rsid w:val="0004777F"/>
    <w:rsid w:val="0004780B"/>
    <w:rsid w:val="00051D22"/>
    <w:rsid w:val="000600E4"/>
    <w:rsid w:val="00060C96"/>
    <w:rsid w:val="00060CA0"/>
    <w:rsid w:val="00067676"/>
    <w:rsid w:val="00071B96"/>
    <w:rsid w:val="00081078"/>
    <w:rsid w:val="000826A4"/>
    <w:rsid w:val="0008374D"/>
    <w:rsid w:val="00090285"/>
    <w:rsid w:val="00092A2D"/>
    <w:rsid w:val="00094F75"/>
    <w:rsid w:val="00097502"/>
    <w:rsid w:val="000976D1"/>
    <w:rsid w:val="000A0781"/>
    <w:rsid w:val="000A2EC0"/>
    <w:rsid w:val="000A423B"/>
    <w:rsid w:val="000B372D"/>
    <w:rsid w:val="000B6C65"/>
    <w:rsid w:val="000C4EBE"/>
    <w:rsid w:val="000C5FD0"/>
    <w:rsid w:val="000C6C61"/>
    <w:rsid w:val="000D2B3A"/>
    <w:rsid w:val="000D617D"/>
    <w:rsid w:val="000E0455"/>
    <w:rsid w:val="000E3B2C"/>
    <w:rsid w:val="000F0328"/>
    <w:rsid w:val="00125F9A"/>
    <w:rsid w:val="0012622D"/>
    <w:rsid w:val="00130B41"/>
    <w:rsid w:val="00132213"/>
    <w:rsid w:val="0013282A"/>
    <w:rsid w:val="0014630A"/>
    <w:rsid w:val="001509F4"/>
    <w:rsid w:val="00152411"/>
    <w:rsid w:val="00155ADB"/>
    <w:rsid w:val="0016138B"/>
    <w:rsid w:val="00162F16"/>
    <w:rsid w:val="00167BF8"/>
    <w:rsid w:val="001708BD"/>
    <w:rsid w:val="00175E01"/>
    <w:rsid w:val="001771AD"/>
    <w:rsid w:val="00181429"/>
    <w:rsid w:val="00181791"/>
    <w:rsid w:val="001844C0"/>
    <w:rsid w:val="00187175"/>
    <w:rsid w:val="001971F6"/>
    <w:rsid w:val="001B191E"/>
    <w:rsid w:val="001B55EA"/>
    <w:rsid w:val="001C4820"/>
    <w:rsid w:val="001C55A5"/>
    <w:rsid w:val="001D5FE3"/>
    <w:rsid w:val="001D76DF"/>
    <w:rsid w:val="001E0576"/>
    <w:rsid w:val="001E7DD7"/>
    <w:rsid w:val="001F0EDD"/>
    <w:rsid w:val="001F1F7D"/>
    <w:rsid w:val="001F2D4B"/>
    <w:rsid w:val="001F50AC"/>
    <w:rsid w:val="001F5532"/>
    <w:rsid w:val="002037AB"/>
    <w:rsid w:val="00211363"/>
    <w:rsid w:val="00216CFC"/>
    <w:rsid w:val="002236C3"/>
    <w:rsid w:val="0023310A"/>
    <w:rsid w:val="002351DE"/>
    <w:rsid w:val="00235D21"/>
    <w:rsid w:val="00237703"/>
    <w:rsid w:val="00240350"/>
    <w:rsid w:val="00242585"/>
    <w:rsid w:val="00242D8F"/>
    <w:rsid w:val="0024480A"/>
    <w:rsid w:val="002463A7"/>
    <w:rsid w:val="00246CE7"/>
    <w:rsid w:val="002541C3"/>
    <w:rsid w:val="002701B2"/>
    <w:rsid w:val="00290CFE"/>
    <w:rsid w:val="00291CB9"/>
    <w:rsid w:val="002950D1"/>
    <w:rsid w:val="00297EB0"/>
    <w:rsid w:val="002A5874"/>
    <w:rsid w:val="002B02CF"/>
    <w:rsid w:val="002B67C7"/>
    <w:rsid w:val="002C1FF4"/>
    <w:rsid w:val="002C2B82"/>
    <w:rsid w:val="002C2D81"/>
    <w:rsid w:val="002C3D7D"/>
    <w:rsid w:val="002C5F62"/>
    <w:rsid w:val="002D05AC"/>
    <w:rsid w:val="002D30AF"/>
    <w:rsid w:val="002D3EF2"/>
    <w:rsid w:val="002D6756"/>
    <w:rsid w:val="002D7E4E"/>
    <w:rsid w:val="002E1308"/>
    <w:rsid w:val="002F45B9"/>
    <w:rsid w:val="0030693E"/>
    <w:rsid w:val="003072DE"/>
    <w:rsid w:val="00310F7D"/>
    <w:rsid w:val="0031410A"/>
    <w:rsid w:val="00316294"/>
    <w:rsid w:val="00316480"/>
    <w:rsid w:val="00323CBB"/>
    <w:rsid w:val="00331FB2"/>
    <w:rsid w:val="00333CC1"/>
    <w:rsid w:val="003372F4"/>
    <w:rsid w:val="00340A5F"/>
    <w:rsid w:val="00343FC0"/>
    <w:rsid w:val="00351028"/>
    <w:rsid w:val="00352DD5"/>
    <w:rsid w:val="00354C00"/>
    <w:rsid w:val="00381C6E"/>
    <w:rsid w:val="00387112"/>
    <w:rsid w:val="00393D59"/>
    <w:rsid w:val="00395D08"/>
    <w:rsid w:val="003A0DE4"/>
    <w:rsid w:val="003B3168"/>
    <w:rsid w:val="003C09B4"/>
    <w:rsid w:val="003C0C84"/>
    <w:rsid w:val="003C1214"/>
    <w:rsid w:val="003C6EA3"/>
    <w:rsid w:val="003D42FB"/>
    <w:rsid w:val="003D5241"/>
    <w:rsid w:val="003D58CE"/>
    <w:rsid w:val="003F5524"/>
    <w:rsid w:val="00401460"/>
    <w:rsid w:val="00402DF8"/>
    <w:rsid w:val="00410E34"/>
    <w:rsid w:val="0041514A"/>
    <w:rsid w:val="00420065"/>
    <w:rsid w:val="00420398"/>
    <w:rsid w:val="00430CAB"/>
    <w:rsid w:val="00437609"/>
    <w:rsid w:val="00437663"/>
    <w:rsid w:val="004434E9"/>
    <w:rsid w:val="00451435"/>
    <w:rsid w:val="00457F32"/>
    <w:rsid w:val="00460B43"/>
    <w:rsid w:val="00462AC0"/>
    <w:rsid w:val="00472302"/>
    <w:rsid w:val="004729D7"/>
    <w:rsid w:val="0047567F"/>
    <w:rsid w:val="00476E94"/>
    <w:rsid w:val="00482254"/>
    <w:rsid w:val="004826D6"/>
    <w:rsid w:val="00496B89"/>
    <w:rsid w:val="004A1C22"/>
    <w:rsid w:val="004A557D"/>
    <w:rsid w:val="004A7FF6"/>
    <w:rsid w:val="004B0D12"/>
    <w:rsid w:val="004C64CB"/>
    <w:rsid w:val="004C64E1"/>
    <w:rsid w:val="004C67C4"/>
    <w:rsid w:val="004D1FE1"/>
    <w:rsid w:val="004D4987"/>
    <w:rsid w:val="004E68CA"/>
    <w:rsid w:val="004F101E"/>
    <w:rsid w:val="004F1BAE"/>
    <w:rsid w:val="004F4FD9"/>
    <w:rsid w:val="004F7179"/>
    <w:rsid w:val="00504313"/>
    <w:rsid w:val="00504F45"/>
    <w:rsid w:val="00506FB3"/>
    <w:rsid w:val="00507CBD"/>
    <w:rsid w:val="00511882"/>
    <w:rsid w:val="00515DC6"/>
    <w:rsid w:val="00520F72"/>
    <w:rsid w:val="00524F59"/>
    <w:rsid w:val="00525CFD"/>
    <w:rsid w:val="005279EC"/>
    <w:rsid w:val="005317FE"/>
    <w:rsid w:val="00536B9A"/>
    <w:rsid w:val="005451B7"/>
    <w:rsid w:val="0054548A"/>
    <w:rsid w:val="00545818"/>
    <w:rsid w:val="00563CA2"/>
    <w:rsid w:val="005645EC"/>
    <w:rsid w:val="00567239"/>
    <w:rsid w:val="00572F34"/>
    <w:rsid w:val="00583FEC"/>
    <w:rsid w:val="005856B7"/>
    <w:rsid w:val="005878DE"/>
    <w:rsid w:val="00587C0A"/>
    <w:rsid w:val="00596E16"/>
    <w:rsid w:val="005A44F2"/>
    <w:rsid w:val="005B2551"/>
    <w:rsid w:val="005B3564"/>
    <w:rsid w:val="005B4A76"/>
    <w:rsid w:val="005B5436"/>
    <w:rsid w:val="005B6953"/>
    <w:rsid w:val="005C7268"/>
    <w:rsid w:val="005C7610"/>
    <w:rsid w:val="005D4022"/>
    <w:rsid w:val="005D79B0"/>
    <w:rsid w:val="005E06A4"/>
    <w:rsid w:val="005E2E82"/>
    <w:rsid w:val="005E687E"/>
    <w:rsid w:val="005E6E10"/>
    <w:rsid w:val="005E797B"/>
    <w:rsid w:val="00605722"/>
    <w:rsid w:val="00606295"/>
    <w:rsid w:val="00610DAE"/>
    <w:rsid w:val="0061122F"/>
    <w:rsid w:val="00611917"/>
    <w:rsid w:val="00614945"/>
    <w:rsid w:val="00615CAE"/>
    <w:rsid w:val="006273F3"/>
    <w:rsid w:val="006310D5"/>
    <w:rsid w:val="00632D49"/>
    <w:rsid w:val="00632E02"/>
    <w:rsid w:val="006340A5"/>
    <w:rsid w:val="0063421B"/>
    <w:rsid w:val="006348DF"/>
    <w:rsid w:val="006419EF"/>
    <w:rsid w:val="006525DB"/>
    <w:rsid w:val="00662536"/>
    <w:rsid w:val="0066474A"/>
    <w:rsid w:val="00666CD7"/>
    <w:rsid w:val="00674D9D"/>
    <w:rsid w:val="00676A0B"/>
    <w:rsid w:val="00677EE0"/>
    <w:rsid w:val="00684D78"/>
    <w:rsid w:val="00690E71"/>
    <w:rsid w:val="00693DA4"/>
    <w:rsid w:val="006A0597"/>
    <w:rsid w:val="006A0779"/>
    <w:rsid w:val="006A0896"/>
    <w:rsid w:val="006A1879"/>
    <w:rsid w:val="006A2867"/>
    <w:rsid w:val="006C2483"/>
    <w:rsid w:val="006C3BE3"/>
    <w:rsid w:val="006C4BE1"/>
    <w:rsid w:val="006C5F2A"/>
    <w:rsid w:val="006D32D3"/>
    <w:rsid w:val="006D50F1"/>
    <w:rsid w:val="006D7714"/>
    <w:rsid w:val="006E05AC"/>
    <w:rsid w:val="006E0E0D"/>
    <w:rsid w:val="00701FA7"/>
    <w:rsid w:val="00703BFC"/>
    <w:rsid w:val="00704C64"/>
    <w:rsid w:val="00705799"/>
    <w:rsid w:val="00706944"/>
    <w:rsid w:val="00713566"/>
    <w:rsid w:val="0071541D"/>
    <w:rsid w:val="00721EE9"/>
    <w:rsid w:val="00736247"/>
    <w:rsid w:val="00737D5A"/>
    <w:rsid w:val="007444B4"/>
    <w:rsid w:val="0074695C"/>
    <w:rsid w:val="007524D8"/>
    <w:rsid w:val="00760469"/>
    <w:rsid w:val="00763B16"/>
    <w:rsid w:val="00763F93"/>
    <w:rsid w:val="0077617B"/>
    <w:rsid w:val="00777173"/>
    <w:rsid w:val="007813B4"/>
    <w:rsid w:val="00785946"/>
    <w:rsid w:val="007876F9"/>
    <w:rsid w:val="0079181B"/>
    <w:rsid w:val="00793E28"/>
    <w:rsid w:val="0079543D"/>
    <w:rsid w:val="00795CF5"/>
    <w:rsid w:val="007A256F"/>
    <w:rsid w:val="007A5A3F"/>
    <w:rsid w:val="007A6FFD"/>
    <w:rsid w:val="007B140F"/>
    <w:rsid w:val="007B2E51"/>
    <w:rsid w:val="007B3213"/>
    <w:rsid w:val="007D4105"/>
    <w:rsid w:val="007E3E5B"/>
    <w:rsid w:val="007F0DB0"/>
    <w:rsid w:val="007F15A5"/>
    <w:rsid w:val="007F7144"/>
    <w:rsid w:val="008005E1"/>
    <w:rsid w:val="00800960"/>
    <w:rsid w:val="00800B42"/>
    <w:rsid w:val="008016C8"/>
    <w:rsid w:val="00801F5F"/>
    <w:rsid w:val="00801F73"/>
    <w:rsid w:val="0080731B"/>
    <w:rsid w:val="00811782"/>
    <w:rsid w:val="00812C63"/>
    <w:rsid w:val="00813ED0"/>
    <w:rsid w:val="00815323"/>
    <w:rsid w:val="00816829"/>
    <w:rsid w:val="008176A2"/>
    <w:rsid w:val="008262CB"/>
    <w:rsid w:val="00831ADE"/>
    <w:rsid w:val="008352C2"/>
    <w:rsid w:val="00835B40"/>
    <w:rsid w:val="008362FF"/>
    <w:rsid w:val="00836C97"/>
    <w:rsid w:val="00836DFF"/>
    <w:rsid w:val="008430D8"/>
    <w:rsid w:val="008469CD"/>
    <w:rsid w:val="008600CC"/>
    <w:rsid w:val="008609A8"/>
    <w:rsid w:val="00876392"/>
    <w:rsid w:val="008818E5"/>
    <w:rsid w:val="00882B48"/>
    <w:rsid w:val="008839E5"/>
    <w:rsid w:val="00884310"/>
    <w:rsid w:val="008915B6"/>
    <w:rsid w:val="00893DD1"/>
    <w:rsid w:val="00897267"/>
    <w:rsid w:val="008A026F"/>
    <w:rsid w:val="008A1208"/>
    <w:rsid w:val="008A1693"/>
    <w:rsid w:val="008B3987"/>
    <w:rsid w:val="008C24C6"/>
    <w:rsid w:val="008C36E3"/>
    <w:rsid w:val="008C50DA"/>
    <w:rsid w:val="008E1713"/>
    <w:rsid w:val="008F24CE"/>
    <w:rsid w:val="008F4B4D"/>
    <w:rsid w:val="00910914"/>
    <w:rsid w:val="0091102A"/>
    <w:rsid w:val="0091392A"/>
    <w:rsid w:val="009152EC"/>
    <w:rsid w:val="00916695"/>
    <w:rsid w:val="00917DCA"/>
    <w:rsid w:val="00921A4F"/>
    <w:rsid w:val="00930104"/>
    <w:rsid w:val="009310ED"/>
    <w:rsid w:val="0093143B"/>
    <w:rsid w:val="00935566"/>
    <w:rsid w:val="00935E19"/>
    <w:rsid w:val="0093754D"/>
    <w:rsid w:val="00937919"/>
    <w:rsid w:val="0094215D"/>
    <w:rsid w:val="00943EEC"/>
    <w:rsid w:val="00960A54"/>
    <w:rsid w:val="00962C0B"/>
    <w:rsid w:val="009768B8"/>
    <w:rsid w:val="00976A50"/>
    <w:rsid w:val="00983D8C"/>
    <w:rsid w:val="009850FD"/>
    <w:rsid w:val="0098564C"/>
    <w:rsid w:val="0098670F"/>
    <w:rsid w:val="0099255B"/>
    <w:rsid w:val="00992A5E"/>
    <w:rsid w:val="00996AC0"/>
    <w:rsid w:val="009A7C1B"/>
    <w:rsid w:val="009C057A"/>
    <w:rsid w:val="009C13BC"/>
    <w:rsid w:val="009C311E"/>
    <w:rsid w:val="009C3A55"/>
    <w:rsid w:val="009C4537"/>
    <w:rsid w:val="009C5D11"/>
    <w:rsid w:val="009D1BF9"/>
    <w:rsid w:val="009E10CA"/>
    <w:rsid w:val="009E3FAB"/>
    <w:rsid w:val="009E73E0"/>
    <w:rsid w:val="009E7CB2"/>
    <w:rsid w:val="009F58DE"/>
    <w:rsid w:val="00A004DF"/>
    <w:rsid w:val="00A019CF"/>
    <w:rsid w:val="00A024AF"/>
    <w:rsid w:val="00A068B4"/>
    <w:rsid w:val="00A06D5F"/>
    <w:rsid w:val="00A1420E"/>
    <w:rsid w:val="00A15F3D"/>
    <w:rsid w:val="00A23B25"/>
    <w:rsid w:val="00A2619B"/>
    <w:rsid w:val="00A37B89"/>
    <w:rsid w:val="00A406C9"/>
    <w:rsid w:val="00A471FF"/>
    <w:rsid w:val="00A51CA2"/>
    <w:rsid w:val="00A5568E"/>
    <w:rsid w:val="00A57364"/>
    <w:rsid w:val="00A649B0"/>
    <w:rsid w:val="00A70727"/>
    <w:rsid w:val="00A72930"/>
    <w:rsid w:val="00A72E3E"/>
    <w:rsid w:val="00A73962"/>
    <w:rsid w:val="00A77CAF"/>
    <w:rsid w:val="00A829F7"/>
    <w:rsid w:val="00A83B64"/>
    <w:rsid w:val="00A83EA0"/>
    <w:rsid w:val="00A86AC2"/>
    <w:rsid w:val="00A931BD"/>
    <w:rsid w:val="00A9348F"/>
    <w:rsid w:val="00A97A22"/>
    <w:rsid w:val="00AA0FD4"/>
    <w:rsid w:val="00AA4F90"/>
    <w:rsid w:val="00AC03FA"/>
    <w:rsid w:val="00AC13EC"/>
    <w:rsid w:val="00AC4BCF"/>
    <w:rsid w:val="00AC50DA"/>
    <w:rsid w:val="00AC6B6C"/>
    <w:rsid w:val="00AD2410"/>
    <w:rsid w:val="00AD66A7"/>
    <w:rsid w:val="00AE25D8"/>
    <w:rsid w:val="00AE4C29"/>
    <w:rsid w:val="00AF4A7D"/>
    <w:rsid w:val="00AF6132"/>
    <w:rsid w:val="00B01D8A"/>
    <w:rsid w:val="00B057A0"/>
    <w:rsid w:val="00B06B3B"/>
    <w:rsid w:val="00B072F7"/>
    <w:rsid w:val="00B0774B"/>
    <w:rsid w:val="00B07813"/>
    <w:rsid w:val="00B07DB7"/>
    <w:rsid w:val="00B131E4"/>
    <w:rsid w:val="00B16B8C"/>
    <w:rsid w:val="00B20319"/>
    <w:rsid w:val="00B25E8A"/>
    <w:rsid w:val="00B34F0B"/>
    <w:rsid w:val="00B41A15"/>
    <w:rsid w:val="00B44D88"/>
    <w:rsid w:val="00B52A9F"/>
    <w:rsid w:val="00B54CD2"/>
    <w:rsid w:val="00B57666"/>
    <w:rsid w:val="00B57F11"/>
    <w:rsid w:val="00B71F59"/>
    <w:rsid w:val="00B75C06"/>
    <w:rsid w:val="00B80C20"/>
    <w:rsid w:val="00B8110F"/>
    <w:rsid w:val="00B870FF"/>
    <w:rsid w:val="00B93E0A"/>
    <w:rsid w:val="00BA14E3"/>
    <w:rsid w:val="00BA31C6"/>
    <w:rsid w:val="00BA3879"/>
    <w:rsid w:val="00BA4698"/>
    <w:rsid w:val="00BA4A3A"/>
    <w:rsid w:val="00BA7758"/>
    <w:rsid w:val="00BB0F7B"/>
    <w:rsid w:val="00BB0FA4"/>
    <w:rsid w:val="00BB4B6A"/>
    <w:rsid w:val="00BB5A70"/>
    <w:rsid w:val="00BB6EC1"/>
    <w:rsid w:val="00BC0A80"/>
    <w:rsid w:val="00BC79ED"/>
    <w:rsid w:val="00BE4E63"/>
    <w:rsid w:val="00BE5FDF"/>
    <w:rsid w:val="00BF05F5"/>
    <w:rsid w:val="00BF1F6A"/>
    <w:rsid w:val="00C02E52"/>
    <w:rsid w:val="00C074F4"/>
    <w:rsid w:val="00C1176F"/>
    <w:rsid w:val="00C123DC"/>
    <w:rsid w:val="00C12C25"/>
    <w:rsid w:val="00C15277"/>
    <w:rsid w:val="00C22BB0"/>
    <w:rsid w:val="00C2429E"/>
    <w:rsid w:val="00C3028A"/>
    <w:rsid w:val="00C313F4"/>
    <w:rsid w:val="00C33697"/>
    <w:rsid w:val="00C34118"/>
    <w:rsid w:val="00C34F0D"/>
    <w:rsid w:val="00C364AF"/>
    <w:rsid w:val="00C43FC3"/>
    <w:rsid w:val="00C50D21"/>
    <w:rsid w:val="00C55BA2"/>
    <w:rsid w:val="00C55E9F"/>
    <w:rsid w:val="00C62155"/>
    <w:rsid w:val="00C71BCF"/>
    <w:rsid w:val="00C72542"/>
    <w:rsid w:val="00C81C2D"/>
    <w:rsid w:val="00C92B43"/>
    <w:rsid w:val="00CA169B"/>
    <w:rsid w:val="00CA24F5"/>
    <w:rsid w:val="00CB0DB8"/>
    <w:rsid w:val="00CB2BF1"/>
    <w:rsid w:val="00CB3005"/>
    <w:rsid w:val="00CB3254"/>
    <w:rsid w:val="00CC1B1F"/>
    <w:rsid w:val="00CC48D8"/>
    <w:rsid w:val="00CD0A05"/>
    <w:rsid w:val="00CD22C5"/>
    <w:rsid w:val="00CD3B28"/>
    <w:rsid w:val="00CD741E"/>
    <w:rsid w:val="00CD7BD6"/>
    <w:rsid w:val="00CD7D44"/>
    <w:rsid w:val="00CE2B13"/>
    <w:rsid w:val="00CE500C"/>
    <w:rsid w:val="00CE5101"/>
    <w:rsid w:val="00CF7FE4"/>
    <w:rsid w:val="00D01CB1"/>
    <w:rsid w:val="00D15F0A"/>
    <w:rsid w:val="00D22F5B"/>
    <w:rsid w:val="00D278BB"/>
    <w:rsid w:val="00D30E9C"/>
    <w:rsid w:val="00D369D0"/>
    <w:rsid w:val="00D375B5"/>
    <w:rsid w:val="00D412A0"/>
    <w:rsid w:val="00D5282C"/>
    <w:rsid w:val="00D52BCB"/>
    <w:rsid w:val="00D53299"/>
    <w:rsid w:val="00D603FD"/>
    <w:rsid w:val="00D71950"/>
    <w:rsid w:val="00D73C4A"/>
    <w:rsid w:val="00D7705A"/>
    <w:rsid w:val="00D84165"/>
    <w:rsid w:val="00D85902"/>
    <w:rsid w:val="00DB05D9"/>
    <w:rsid w:val="00DB699F"/>
    <w:rsid w:val="00DB785A"/>
    <w:rsid w:val="00DB7CBC"/>
    <w:rsid w:val="00DB7D5C"/>
    <w:rsid w:val="00DC5EF8"/>
    <w:rsid w:val="00DC6897"/>
    <w:rsid w:val="00DD185F"/>
    <w:rsid w:val="00DD5FD2"/>
    <w:rsid w:val="00DE1687"/>
    <w:rsid w:val="00DE21F4"/>
    <w:rsid w:val="00DF2586"/>
    <w:rsid w:val="00DF5BE1"/>
    <w:rsid w:val="00DF7FD6"/>
    <w:rsid w:val="00E00689"/>
    <w:rsid w:val="00E01692"/>
    <w:rsid w:val="00E038C9"/>
    <w:rsid w:val="00E03DBB"/>
    <w:rsid w:val="00E075E3"/>
    <w:rsid w:val="00E156F5"/>
    <w:rsid w:val="00E20C23"/>
    <w:rsid w:val="00E253E1"/>
    <w:rsid w:val="00E30EFE"/>
    <w:rsid w:val="00E33654"/>
    <w:rsid w:val="00E36494"/>
    <w:rsid w:val="00E40E4C"/>
    <w:rsid w:val="00E41189"/>
    <w:rsid w:val="00E42A81"/>
    <w:rsid w:val="00E43E6E"/>
    <w:rsid w:val="00E4753F"/>
    <w:rsid w:val="00E50B54"/>
    <w:rsid w:val="00E532E9"/>
    <w:rsid w:val="00E535EF"/>
    <w:rsid w:val="00E5677E"/>
    <w:rsid w:val="00E64767"/>
    <w:rsid w:val="00E64C62"/>
    <w:rsid w:val="00E73251"/>
    <w:rsid w:val="00E8007F"/>
    <w:rsid w:val="00E810CE"/>
    <w:rsid w:val="00E825F9"/>
    <w:rsid w:val="00E835F3"/>
    <w:rsid w:val="00E92763"/>
    <w:rsid w:val="00E96B03"/>
    <w:rsid w:val="00EA3D3F"/>
    <w:rsid w:val="00EB044B"/>
    <w:rsid w:val="00EB6142"/>
    <w:rsid w:val="00EB7CC7"/>
    <w:rsid w:val="00EC1CE4"/>
    <w:rsid w:val="00EC5659"/>
    <w:rsid w:val="00EC6D8A"/>
    <w:rsid w:val="00ED2346"/>
    <w:rsid w:val="00ED30F4"/>
    <w:rsid w:val="00ED402F"/>
    <w:rsid w:val="00EE328E"/>
    <w:rsid w:val="00EE6404"/>
    <w:rsid w:val="00EF28A4"/>
    <w:rsid w:val="00F00C29"/>
    <w:rsid w:val="00F15663"/>
    <w:rsid w:val="00F163CF"/>
    <w:rsid w:val="00F2062F"/>
    <w:rsid w:val="00F21487"/>
    <w:rsid w:val="00F23CF0"/>
    <w:rsid w:val="00F37ED3"/>
    <w:rsid w:val="00F418CF"/>
    <w:rsid w:val="00F41979"/>
    <w:rsid w:val="00F4426D"/>
    <w:rsid w:val="00F453C6"/>
    <w:rsid w:val="00F47C9A"/>
    <w:rsid w:val="00F510A0"/>
    <w:rsid w:val="00F51319"/>
    <w:rsid w:val="00F52C79"/>
    <w:rsid w:val="00F6543D"/>
    <w:rsid w:val="00F70CD2"/>
    <w:rsid w:val="00F70DC7"/>
    <w:rsid w:val="00F7539D"/>
    <w:rsid w:val="00F75F56"/>
    <w:rsid w:val="00F801CE"/>
    <w:rsid w:val="00F826CE"/>
    <w:rsid w:val="00F85192"/>
    <w:rsid w:val="00F90FDC"/>
    <w:rsid w:val="00FA1C36"/>
    <w:rsid w:val="00FA2212"/>
    <w:rsid w:val="00FA3C51"/>
    <w:rsid w:val="00FB1BD9"/>
    <w:rsid w:val="00FB40EB"/>
    <w:rsid w:val="00FB49C9"/>
    <w:rsid w:val="00FB62B9"/>
    <w:rsid w:val="00FB70DA"/>
    <w:rsid w:val="00FC1212"/>
    <w:rsid w:val="00FC6EA5"/>
    <w:rsid w:val="00FC7840"/>
    <w:rsid w:val="00FD3DAF"/>
    <w:rsid w:val="00FE2ED2"/>
    <w:rsid w:val="00FE5506"/>
    <w:rsid w:val="00FF161F"/>
    <w:rsid w:val="00FF2B90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EB199"/>
  <w15:docId w15:val="{602B72CB-4EBE-455F-AE75-A49FD1D6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56F"/>
    <w:pPr>
      <w:spacing w:after="0" w:line="240" w:lineRule="auto"/>
    </w:pPr>
    <w:rPr>
      <w:rFonts w:ascii="Avenir Book" w:eastAsia="Times New Roman" w:hAnsi="Avenir Book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B0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9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4C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82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nhideWhenUsed/>
    <w:rsid w:val="00B078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07813"/>
  </w:style>
  <w:style w:type="paragraph" w:styleId="Voettekst">
    <w:name w:val="footer"/>
    <w:basedOn w:val="Standaard"/>
    <w:link w:val="VoettekstChar"/>
    <w:uiPriority w:val="99"/>
    <w:unhideWhenUsed/>
    <w:rsid w:val="00B078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7813"/>
  </w:style>
  <w:style w:type="character" w:customStyle="1" w:styleId="Kop2Char">
    <w:name w:val="Kop 2 Char"/>
    <w:basedOn w:val="Standaardalinea-lettertype"/>
    <w:link w:val="Kop2"/>
    <w:uiPriority w:val="9"/>
    <w:rsid w:val="00A9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39"/>
    <w:rsid w:val="000D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0D617D"/>
  </w:style>
  <w:style w:type="paragraph" w:styleId="Lijstalinea">
    <w:name w:val="List Paragraph"/>
    <w:basedOn w:val="Standaard"/>
    <w:uiPriority w:val="34"/>
    <w:qFormat/>
    <w:rsid w:val="005C72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811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8110F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4C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4C29"/>
    <w:rPr>
      <w:rFonts w:ascii="Tahoma" w:hAnsi="Tahoma" w:cs="Tahoma"/>
      <w:sz w:val="16"/>
      <w:szCs w:val="16"/>
    </w:rPr>
  </w:style>
  <w:style w:type="paragraph" w:customStyle="1" w:styleId="Standarddunkelblau">
    <w:name w:val="Standard dunkelblau"/>
    <w:basedOn w:val="Standaard"/>
    <w:link w:val="StandarddunkelblauZchn"/>
    <w:qFormat/>
    <w:rsid w:val="00C123DC"/>
    <w:pPr>
      <w:jc w:val="both"/>
    </w:pPr>
    <w:rPr>
      <w:color w:val="25487B"/>
      <w:lang w:val="en-GB"/>
    </w:rPr>
  </w:style>
  <w:style w:type="character" w:customStyle="1" w:styleId="StandarddunkelblauZchn">
    <w:name w:val="Standard dunkelblau Zchn"/>
    <w:basedOn w:val="Standaardalinea-lettertype"/>
    <w:link w:val="Standarddunkelblau"/>
    <w:rsid w:val="00C123DC"/>
    <w:rPr>
      <w:color w:val="25487B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23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23D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23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23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23D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B54C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82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alweb">
    <w:name w:val="Normal (Web)"/>
    <w:basedOn w:val="Standaard"/>
    <w:uiPriority w:val="99"/>
    <w:semiHidden/>
    <w:unhideWhenUsed/>
    <w:rsid w:val="00181791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customStyle="1" w:styleId="at4-visually-hidden1">
    <w:name w:val="at4-visually-hidden1"/>
    <w:basedOn w:val="Standaardalinea-lettertype"/>
    <w:rsid w:val="00662536"/>
    <w:rPr>
      <w:bdr w:val="none" w:sz="0" w:space="0" w:color="auto" w:frame="1"/>
    </w:rPr>
  </w:style>
  <w:style w:type="character" w:customStyle="1" w:styleId="at4-visually-hidden2">
    <w:name w:val="at4-visually-hidden2"/>
    <w:basedOn w:val="Standaardalinea-lettertype"/>
    <w:rsid w:val="00662536"/>
    <w:rPr>
      <w:bdr w:val="none" w:sz="0" w:space="0" w:color="auto" w:frame="1"/>
    </w:rPr>
  </w:style>
  <w:style w:type="character" w:customStyle="1" w:styleId="atflatcounter1">
    <w:name w:val="at_flat_counter1"/>
    <w:basedOn w:val="Standaardalinea-lettertype"/>
    <w:rsid w:val="00662536"/>
    <w:rPr>
      <w:rFonts w:ascii="Helvetica" w:hAnsi="Helvetica" w:hint="default"/>
      <w:b/>
      <w:bCs/>
      <w:caps/>
      <w:color w:val="32363B"/>
      <w:shd w:val="clear" w:color="auto" w:fill="EBEBEB"/>
    </w:rPr>
  </w:style>
  <w:style w:type="table" w:styleId="Lichtearcering">
    <w:name w:val="Light Shading"/>
    <w:basedOn w:val="Standaardtabel"/>
    <w:uiPriority w:val="60"/>
    <w:rsid w:val="001F50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8005E1"/>
    <w:rPr>
      <w:color w:val="605E5C"/>
      <w:shd w:val="clear" w:color="auto" w:fill="E1DFDD"/>
    </w:rPr>
  </w:style>
  <w:style w:type="paragraph" w:customStyle="1" w:styleId="StandardTextdunkelblau">
    <w:name w:val="Standard Text dunkelblau"/>
    <w:basedOn w:val="Standaard"/>
    <w:link w:val="StandardTextdunkelblauZchn"/>
    <w:qFormat/>
    <w:rsid w:val="00605722"/>
    <w:pPr>
      <w:jc w:val="both"/>
    </w:pPr>
    <w:rPr>
      <w:rFonts w:asciiTheme="majorHAnsi" w:eastAsiaTheme="minorEastAsia" w:hAnsiTheme="majorHAnsi" w:cstheme="minorBidi"/>
      <w:color w:val="25487B"/>
      <w:sz w:val="22"/>
      <w:lang w:val="en-US" w:eastAsia="ja-JP"/>
    </w:rPr>
  </w:style>
  <w:style w:type="character" w:customStyle="1" w:styleId="StandardTextdunkelblauZchn">
    <w:name w:val="Standard Text dunkelblau Zchn"/>
    <w:basedOn w:val="Standaardalinea-lettertype"/>
    <w:link w:val="StandardTextdunkelblau"/>
    <w:locked/>
    <w:rsid w:val="00605722"/>
    <w:rPr>
      <w:rFonts w:asciiTheme="majorHAnsi" w:eastAsiaTheme="minorEastAsia" w:hAnsiTheme="majorHAnsi"/>
      <w:color w:val="25487B"/>
      <w:szCs w:val="24"/>
      <w:lang w:val="en-US" w:eastAsia="ja-JP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05722"/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0572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05722"/>
    <w:rPr>
      <w:vertAlign w:val="superscript"/>
    </w:rPr>
  </w:style>
  <w:style w:type="paragraph" w:styleId="Geenafstand">
    <w:name w:val="No Spacing"/>
    <w:uiPriority w:val="1"/>
    <w:qFormat/>
    <w:rsid w:val="00CB3005"/>
    <w:pPr>
      <w:spacing w:after="0" w:line="240" w:lineRule="auto"/>
    </w:pPr>
    <w:rPr>
      <w:rFonts w:ascii="Arial Narrow" w:hAnsi="Arial Narrow"/>
      <w:sz w:val="24"/>
      <w:szCs w:val="24"/>
      <w:lang w:val="en-US" w:eastAsia="ja-JP"/>
    </w:rPr>
  </w:style>
  <w:style w:type="paragraph" w:styleId="Bijschrift">
    <w:name w:val="caption"/>
    <w:basedOn w:val="Standaard"/>
    <w:next w:val="Standaard"/>
    <w:uiPriority w:val="35"/>
    <w:unhideWhenUsed/>
    <w:qFormat/>
    <w:rsid w:val="00B44D88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n-US" w:eastAsia="en-US"/>
    </w:rPr>
  </w:style>
  <w:style w:type="character" w:styleId="HTML-citaat">
    <w:name w:val="HTML Cite"/>
    <w:basedOn w:val="Standaardalinea-lettertype"/>
    <w:uiPriority w:val="99"/>
    <w:semiHidden/>
    <w:unhideWhenUsed/>
    <w:rsid w:val="008600CC"/>
    <w:rPr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0149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92C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numbering" w:customStyle="1" w:styleId="Huidigelijst1">
    <w:name w:val="Huidige lijst1"/>
    <w:uiPriority w:val="99"/>
    <w:rsid w:val="00CF7FE4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3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232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1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8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08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677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3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23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6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25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02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07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4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54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17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70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5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7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4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9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8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6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92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29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3F8AC3"/>
                        <w:right w:val="none" w:sz="0" w:space="0" w:color="auto"/>
                      </w:divBdr>
                      <w:divsChild>
                        <w:div w:id="18234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44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3F8AC3"/>
                                <w:left w:val="none" w:sz="0" w:space="0" w:color="auto"/>
                                <w:bottom w:val="single" w:sz="12" w:space="0" w:color="3F8AC3"/>
                                <w:right w:val="none" w:sz="0" w:space="0" w:color="auto"/>
                              </w:divBdr>
                              <w:divsChild>
                                <w:div w:id="17759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9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3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46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9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20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53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14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4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22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319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0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22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4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4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8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4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8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3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30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269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sme.science.uu.nl/toepassingen/28925/documents/footprint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me.science.uu.nl/toepassingen/28926/documents/footprint.xls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C2D80AB-0980-4FDA-93BD-8504B921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566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PH Freiburg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</dc:creator>
  <cp:lastModifiedBy>Wijers, M.M. (Monica)</cp:lastModifiedBy>
  <cp:revision>4</cp:revision>
  <cp:lastPrinted>2020-02-17T13:10:00Z</cp:lastPrinted>
  <dcterms:created xsi:type="dcterms:W3CDTF">2022-12-22T10:38:00Z</dcterms:created>
  <dcterms:modified xsi:type="dcterms:W3CDTF">2022-12-22T10:40:00Z</dcterms:modified>
</cp:coreProperties>
</file>